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2F" w:rsidRDefault="00C0272F" w:rsidP="001A122F">
      <w:pPr>
        <w:jc w:val="center"/>
        <w:rPr>
          <w:b/>
        </w:rPr>
      </w:pPr>
      <w:r>
        <w:rPr>
          <w:b/>
        </w:rPr>
        <w:t>ZARZĄDZENIE NR  5</w:t>
      </w:r>
      <w:r w:rsidR="001A122F">
        <w:rPr>
          <w:b/>
        </w:rPr>
        <w:t xml:space="preserve">/ 2024 </w:t>
      </w:r>
    </w:p>
    <w:p w:rsidR="001A122F" w:rsidRDefault="001A122F" w:rsidP="001A122F">
      <w:pPr>
        <w:jc w:val="center"/>
        <w:rPr>
          <w:b/>
        </w:rPr>
      </w:pPr>
      <w:r>
        <w:rPr>
          <w:b/>
        </w:rPr>
        <w:t xml:space="preserve">Kierownika Powiatowego Centrum Pomocy Rodzinie w Rybniku </w:t>
      </w:r>
    </w:p>
    <w:p w:rsidR="001A122F" w:rsidRDefault="00C0272F" w:rsidP="001A122F">
      <w:pPr>
        <w:jc w:val="center"/>
        <w:rPr>
          <w:b/>
        </w:rPr>
      </w:pPr>
      <w:r>
        <w:rPr>
          <w:b/>
        </w:rPr>
        <w:t>z dnia  28.02.2024r.</w:t>
      </w:r>
      <w:r w:rsidR="001A122F">
        <w:rPr>
          <w:b/>
        </w:rPr>
        <w:t xml:space="preserve"> </w:t>
      </w:r>
    </w:p>
    <w:p w:rsidR="001A122F" w:rsidRDefault="001A122F" w:rsidP="001A122F">
      <w:pPr>
        <w:jc w:val="center"/>
      </w:pPr>
    </w:p>
    <w:p w:rsidR="001A122F" w:rsidRDefault="001A122F" w:rsidP="001A122F">
      <w:pPr>
        <w:jc w:val="center"/>
      </w:pPr>
    </w:p>
    <w:p w:rsidR="001A122F" w:rsidRDefault="001A122F" w:rsidP="001A122F">
      <w:pPr>
        <w:jc w:val="center"/>
        <w:rPr>
          <w:b/>
        </w:rPr>
      </w:pPr>
      <w:r>
        <w:rPr>
          <w:b/>
        </w:rPr>
        <w:t xml:space="preserve">w sprawie wyznaczenia dnia wolnego od pracy  </w:t>
      </w:r>
    </w:p>
    <w:p w:rsidR="001A122F" w:rsidRDefault="001A122F" w:rsidP="001A122F">
      <w:pPr>
        <w:rPr>
          <w:b/>
        </w:rPr>
      </w:pPr>
    </w:p>
    <w:p w:rsidR="001A122F" w:rsidRDefault="001A122F" w:rsidP="001A122F">
      <w:pPr>
        <w:jc w:val="both"/>
      </w:pPr>
    </w:p>
    <w:p w:rsidR="001A122F" w:rsidRDefault="001A122F" w:rsidP="001A122F">
      <w:pPr>
        <w:spacing w:line="276" w:lineRule="auto"/>
        <w:jc w:val="both"/>
      </w:pPr>
      <w:r>
        <w:t xml:space="preserve">Na podstawie art. 129 § 1 K.P. oraz § 9 pkt. 1 Regulaminu Organizacyjnego Powiatowego Centrum Pomocy Rodzinie w Rybniku przyjętego Uchwałą Nr 157/XIX/15 Zarządu Powiatu                           w Rybniku z dnia 26 listopada 2015 r. </w:t>
      </w:r>
    </w:p>
    <w:p w:rsidR="001A122F" w:rsidRDefault="001A122F" w:rsidP="001A122F">
      <w:pPr>
        <w:spacing w:line="360" w:lineRule="auto"/>
        <w:jc w:val="both"/>
      </w:pPr>
    </w:p>
    <w:p w:rsidR="001A122F" w:rsidRDefault="001A122F" w:rsidP="001A122F">
      <w:pPr>
        <w:spacing w:line="360" w:lineRule="auto"/>
        <w:jc w:val="center"/>
        <w:rPr>
          <w:b/>
        </w:rPr>
      </w:pPr>
      <w:r>
        <w:rPr>
          <w:b/>
        </w:rPr>
        <w:t>zarządzam co następuje:</w:t>
      </w:r>
    </w:p>
    <w:p w:rsidR="001A122F" w:rsidRDefault="001A122F" w:rsidP="001A122F">
      <w:pPr>
        <w:spacing w:line="360" w:lineRule="auto"/>
      </w:pPr>
    </w:p>
    <w:p w:rsidR="001A122F" w:rsidRDefault="001A122F" w:rsidP="001A122F">
      <w:pPr>
        <w:spacing w:line="360" w:lineRule="auto"/>
        <w:ind w:left="360"/>
        <w:jc w:val="center"/>
      </w:pPr>
      <w:r w:rsidRPr="00D75824">
        <w:t xml:space="preserve">Wyznaczam pracownikom </w:t>
      </w:r>
      <w:r>
        <w:t>Powiatowego Centrum Pomocy Rodzinie w Rybniku                     dzień 29 marca  2024 r. dniem wolnym od pracy.</w:t>
      </w:r>
    </w:p>
    <w:p w:rsidR="001A122F" w:rsidRDefault="001A122F" w:rsidP="001A122F">
      <w:pPr>
        <w:spacing w:line="360" w:lineRule="auto"/>
        <w:ind w:left="360"/>
        <w:rPr>
          <w:b/>
        </w:rPr>
      </w:pPr>
      <w:r w:rsidRPr="00D75824">
        <w:t xml:space="preserve">                                                              </w:t>
      </w:r>
      <w:r>
        <w:rPr>
          <w:b/>
        </w:rPr>
        <w:t>§ 2</w:t>
      </w:r>
    </w:p>
    <w:p w:rsidR="001A122F" w:rsidRDefault="001A122F" w:rsidP="001A122F">
      <w:pPr>
        <w:pStyle w:val="Akapitzlist"/>
        <w:numPr>
          <w:ilvl w:val="0"/>
          <w:numId w:val="1"/>
        </w:numPr>
        <w:spacing w:line="360" w:lineRule="auto"/>
        <w:jc w:val="center"/>
      </w:pPr>
      <w:r w:rsidRPr="00301FF6">
        <w:t>Zarządzenie podaje się do wiadomości pracowników poprzez ogłoszenie na tablicy ogłoszeń</w:t>
      </w:r>
      <w:r>
        <w:t>.</w:t>
      </w:r>
    </w:p>
    <w:p w:rsidR="001A122F" w:rsidRPr="00301FF6" w:rsidRDefault="001A122F" w:rsidP="001A122F">
      <w:pPr>
        <w:pStyle w:val="Akapitzlist"/>
        <w:numPr>
          <w:ilvl w:val="0"/>
          <w:numId w:val="1"/>
        </w:numPr>
        <w:spacing w:line="360" w:lineRule="auto"/>
      </w:pPr>
      <w:r>
        <w:t>Zarządzenie podaje się do wiadomości petentów poprzez zamieszczenie informacji na tablicy ogłoszeń i stronie internetowej PCPR.</w:t>
      </w:r>
    </w:p>
    <w:p w:rsidR="001A122F" w:rsidRDefault="001A122F" w:rsidP="001A122F">
      <w:pPr>
        <w:pStyle w:val="Akapitzlist"/>
        <w:spacing w:line="360" w:lineRule="auto"/>
        <w:jc w:val="both"/>
      </w:pPr>
    </w:p>
    <w:p w:rsidR="001A122F" w:rsidRDefault="001A122F" w:rsidP="001A122F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1A122F" w:rsidRDefault="001A122F" w:rsidP="001A122F">
      <w:pPr>
        <w:spacing w:line="360" w:lineRule="auto"/>
        <w:jc w:val="center"/>
      </w:pPr>
      <w:r>
        <w:t>Zarządzenie wchodzi w życie z dniem podpisania.</w:t>
      </w:r>
    </w:p>
    <w:p w:rsidR="00C0272F" w:rsidRDefault="00C0272F" w:rsidP="001A122F">
      <w:pPr>
        <w:spacing w:line="360" w:lineRule="auto"/>
        <w:jc w:val="center"/>
      </w:pPr>
    </w:p>
    <w:p w:rsidR="00C0272F" w:rsidRDefault="00C0272F" w:rsidP="001A122F">
      <w:pPr>
        <w:spacing w:line="360" w:lineRule="auto"/>
        <w:jc w:val="center"/>
      </w:pPr>
    </w:p>
    <w:p w:rsidR="00C0272F" w:rsidRDefault="00C0272F" w:rsidP="001A122F">
      <w:pPr>
        <w:spacing w:line="360" w:lineRule="auto"/>
        <w:jc w:val="center"/>
      </w:pPr>
    </w:p>
    <w:p w:rsidR="00C0272F" w:rsidRDefault="00C0272F" w:rsidP="00C0272F">
      <w:pPr>
        <w:pStyle w:val="Standard"/>
        <w:tabs>
          <w:tab w:val="left" w:pos="1680"/>
        </w:tabs>
        <w:jc w:val="right"/>
        <w:rPr>
          <w:lang w:eastAsia="pl-PL"/>
        </w:rPr>
      </w:pPr>
      <w:r>
        <w:rPr>
          <w:lang w:eastAsia="pl-PL"/>
        </w:rPr>
        <w:t>Ewa Skiba</w:t>
      </w:r>
    </w:p>
    <w:p w:rsidR="00C0272F" w:rsidRDefault="00C0272F" w:rsidP="00C0272F">
      <w:pPr>
        <w:pStyle w:val="Standard"/>
        <w:tabs>
          <w:tab w:val="left" w:pos="1680"/>
        </w:tabs>
        <w:jc w:val="right"/>
        <w:rPr>
          <w:lang w:eastAsia="pl-PL"/>
        </w:rPr>
      </w:pPr>
      <w:r>
        <w:rPr>
          <w:lang w:eastAsia="pl-PL"/>
        </w:rPr>
        <w:t>Kierownik</w:t>
      </w:r>
    </w:p>
    <w:p w:rsidR="00C0272F" w:rsidRDefault="00C0272F" w:rsidP="00C0272F">
      <w:pPr>
        <w:pStyle w:val="Standard"/>
        <w:tabs>
          <w:tab w:val="left" w:pos="1680"/>
        </w:tabs>
        <w:jc w:val="right"/>
        <w:rPr>
          <w:lang w:eastAsia="pl-PL"/>
        </w:rPr>
      </w:pPr>
      <w:r>
        <w:rPr>
          <w:lang w:eastAsia="pl-PL"/>
        </w:rPr>
        <w:t>PCPR w Rybniku</w:t>
      </w:r>
    </w:p>
    <w:p w:rsidR="00EB1BA7" w:rsidRDefault="00EB1BA7"/>
    <w:sectPr w:rsidR="00EB1BA7" w:rsidSect="00EB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602A7"/>
    <w:multiLevelType w:val="hybridMultilevel"/>
    <w:tmpl w:val="901C0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122F"/>
    <w:rsid w:val="001014C6"/>
    <w:rsid w:val="001A122F"/>
    <w:rsid w:val="0053667B"/>
    <w:rsid w:val="00763A6F"/>
    <w:rsid w:val="00976E8C"/>
    <w:rsid w:val="00B91B88"/>
    <w:rsid w:val="00BB64F8"/>
    <w:rsid w:val="00C0272F"/>
    <w:rsid w:val="00C55C83"/>
    <w:rsid w:val="00EB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22F"/>
    <w:pPr>
      <w:ind w:left="720"/>
      <w:contextualSpacing/>
    </w:pPr>
  </w:style>
  <w:style w:type="paragraph" w:customStyle="1" w:styleId="Standard">
    <w:name w:val="Standard"/>
    <w:rsid w:val="00C0272F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mswidergal</dc:creator>
  <cp:lastModifiedBy>mswidergal</cp:lastModifiedBy>
  <cp:revision>2</cp:revision>
  <dcterms:created xsi:type="dcterms:W3CDTF">2024-03-19T10:34:00Z</dcterms:created>
  <dcterms:modified xsi:type="dcterms:W3CDTF">2024-03-19T10:34:00Z</dcterms:modified>
</cp:coreProperties>
</file>