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</w:rPr>
        <w:t xml:space="preserve">Nabór do udziału w 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pl-PL"/>
        </w:rPr>
        <w:t>Szkole dla rodziców.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Powiatowe Centrum Pomocy Rodzinie w Rybniku informuje, iż trwa nabór do udziału w Szkole dla rodziców.</w:t>
      </w:r>
      <w:r>
        <w:rPr>
          <w:rFonts w:cs="Times New Roman" w:ascii="Times New Roman" w:hAnsi="Times New Roman"/>
          <w:i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Celem niniejszych zajęć przede wszystkim wspieranie rodziców                     i wychowawców w radzeniu sobie w codziennych kontaktach z dziećmi i młodzieżą,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lepsze rozumienie komunikatów wysyłanych przez dzieci, budowanie prawidłowych relacji rodzice-dziecko opartych na wzajemnym szacunku, doskonalenie  umiejętności  porozumiewania się, wzmacnianie pozytywnych postaw wychowawczych oraz  wymiana doświadczeń.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Udział w programie  jest bezpłatny i skierowany wyłącznie dla osób z terenu powiatu rybnickiego.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Osoby zainteresowane udziałem w programie prosimy o kontakt z PCPR                                       pod nr tel. 32 426 00 33 bądź też zapraszamy do siedziby PCPR w Rybniku.</w:t>
      </w:r>
    </w:p>
    <w:p>
      <w:pPr>
        <w:pStyle w:val="NormalWeb"/>
        <w:spacing w:lineRule="auto" w:line="360" w:beforeAutospacing="0" w:before="0" w:after="0"/>
        <w:jc w:val="both"/>
        <w:rPr/>
      </w:pPr>
      <w:r>
        <w:rPr>
          <w:b/>
          <w:bCs/>
        </w:rPr>
        <w:t xml:space="preserve">Szczegółowe informacje dotyczące  terminu rozpoczęcia Szkoły dla rodziców, tematyki zajęć oraz harmonogram poszczególnych spotkań  będzie dostępny w późniejszym terminie na tablicy ogłoszeń  w siedzibie  PCPR oraz na stronie internetowej </w:t>
      </w:r>
      <w:hyperlink r:id="rId2">
        <w:r>
          <w:rPr>
            <w:rStyle w:val="Czeinternetowe"/>
            <w:b/>
            <w:bCs/>
          </w:rPr>
          <w:t>www.pcpr.rybnik.pl</w:t>
        </w:r>
      </w:hyperlink>
      <w:r>
        <w:rPr>
          <w:b/>
          <w:bCs/>
        </w:rPr>
        <w:t>.</w:t>
      </w:r>
    </w:p>
    <w:p>
      <w:pPr>
        <w:pStyle w:val="NormalWeb"/>
        <w:spacing w:lineRule="auto" w:line="360" w:beforeAutospacing="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360" w:beforeAutospacing="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Style w:val="Xbe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Style w:val="Xbe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27a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4c27ae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4c27ae"/>
    <w:rPr>
      <w:rFonts w:ascii="Times New Roman" w:hAnsi="Times New Roman" w:eastAsia="Times New Roman" w:cs="Times New Roman"/>
      <w:kern w:val="2"/>
      <w:sz w:val="24"/>
      <w:szCs w:val="20"/>
      <w:lang w:eastAsia="pl-PL"/>
    </w:rPr>
  </w:style>
  <w:style w:type="character" w:styleId="Xbe" w:customStyle="1">
    <w:name w:val="_xbe"/>
    <w:basedOn w:val="DefaultParagraphFont"/>
    <w:qFormat/>
    <w:rsid w:val="000c12f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c12f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4c27ae"/>
    <w:pPr>
      <w:widowControl w:val="false"/>
      <w:suppressAutoHyphens w:val="true"/>
      <w:overflowPunct w:val="true"/>
      <w:spacing w:lineRule="auto" w:line="240" w:before="0" w:after="120"/>
    </w:pPr>
    <w:rPr>
      <w:rFonts w:ascii="Times New Roman" w:hAnsi="Times New Roman" w:eastAsia="Times New Roman" w:cs="Times New Roman"/>
      <w:kern w:val="2"/>
      <w:sz w:val="24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c27ae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c12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cpr.rybnik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LibreOffice/6.3.2.2$Windows_x86 LibreOffice_project/98b30e735bda24bc04ab42594c85f7fd8be07b9c</Application>
  <Pages>1</Pages>
  <Words>136</Words>
  <Characters>888</Characters>
  <CharactersWithSpaces>1089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2017-01-05T09:08:00Z</dcterms:created>
  <dc:creator>mgranieczny</dc:creator>
  <dc:description/>
  <dc:language>pl-PL</dc:language>
  <cp:lastModifiedBy/>
  <cp:lastPrinted>2017-01-05T09:41:00Z</cp:lastPrinted>
  <dcterms:modified xsi:type="dcterms:W3CDTF">2020-01-14T10:32:15Z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