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r w:rsidRPr="00207B50">
        <w:rPr>
          <w:rFonts w:ascii="Times New Roman" w:eastAsia="Times New Roman" w:hAnsi="Times New Roman" w:cs="Times New Roman"/>
          <w:b/>
          <w:bCs/>
          <w:sz w:val="24"/>
          <w:szCs w:val="24"/>
          <w:lang w:eastAsia="pl-PL"/>
        </w:rPr>
        <w:t>Aneks nr 1 do Zarządzenie nr 23/2013 z dnia 31 grudnia 2013 r.</w:t>
      </w:r>
    </w:p>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r w:rsidRPr="00207B50">
        <w:rPr>
          <w:rFonts w:ascii="Times New Roman" w:eastAsia="Times New Roman" w:hAnsi="Times New Roman" w:cs="Times New Roman"/>
          <w:b/>
          <w:bCs/>
          <w:sz w:val="24"/>
          <w:szCs w:val="24"/>
          <w:lang w:eastAsia="pl-PL"/>
        </w:rPr>
        <w:t xml:space="preserve">Kierownika Powiatowego Centrum Pomocy Rodzinie </w:t>
      </w:r>
    </w:p>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r w:rsidRPr="00207B50">
        <w:rPr>
          <w:rFonts w:ascii="Times New Roman" w:eastAsia="Times New Roman" w:hAnsi="Times New Roman" w:cs="Times New Roman"/>
          <w:b/>
          <w:bCs/>
          <w:sz w:val="24"/>
          <w:szCs w:val="24"/>
          <w:lang w:eastAsia="pl-PL"/>
        </w:rPr>
        <w:t>w Rybniku</w:t>
      </w:r>
    </w:p>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r w:rsidRPr="00207B50">
        <w:rPr>
          <w:rFonts w:ascii="Times New Roman" w:eastAsia="Times New Roman" w:hAnsi="Times New Roman" w:cs="Times New Roman"/>
          <w:b/>
          <w:bCs/>
          <w:sz w:val="24"/>
          <w:szCs w:val="24"/>
          <w:lang w:eastAsia="pl-PL"/>
        </w:rPr>
        <w:t xml:space="preserve">z dnia 12.03.2024 r. </w:t>
      </w: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r w:rsidRPr="00207B50">
        <w:rPr>
          <w:rFonts w:ascii="Times New Roman" w:eastAsia="Times New Roman" w:hAnsi="Times New Roman" w:cs="Times New Roman"/>
          <w:b/>
          <w:bCs/>
          <w:sz w:val="24"/>
          <w:szCs w:val="24"/>
          <w:lang w:eastAsia="pl-PL"/>
        </w:rPr>
        <w:t>w</w:t>
      </w:r>
      <w:r w:rsidRPr="00207B50">
        <w:rPr>
          <w:rFonts w:ascii="Times New Roman" w:eastAsia="Times New Roman" w:hAnsi="Times New Roman" w:cs="Times New Roman"/>
          <w:sz w:val="24"/>
          <w:szCs w:val="24"/>
          <w:lang w:eastAsia="pl-PL"/>
        </w:rPr>
        <w:t xml:space="preserve"> </w:t>
      </w:r>
      <w:r w:rsidRPr="00207B50">
        <w:rPr>
          <w:rFonts w:ascii="Times New Roman" w:eastAsia="Times New Roman" w:hAnsi="Times New Roman" w:cs="Times New Roman"/>
          <w:b/>
          <w:bCs/>
          <w:sz w:val="24"/>
          <w:szCs w:val="24"/>
          <w:lang w:eastAsia="pl-PL"/>
        </w:rPr>
        <w:t>sprawie zmiany regulaminu dotyczącego oceny okresowej pracowników Powiatowym Centrum Pomocy Rodzinie w Rybniku</w:t>
      </w: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bookmarkStart w:id="0" w:name="_Hlk157269206"/>
      <w:bookmarkEnd w:id="0"/>
      <w:r w:rsidRPr="00207B50">
        <w:rPr>
          <w:rFonts w:ascii="Times New Roman" w:eastAsia="Times New Roman" w:hAnsi="Times New Roman" w:cs="Times New Roman"/>
          <w:sz w:val="24"/>
          <w:szCs w:val="24"/>
          <w:lang w:eastAsia="pl-PL"/>
        </w:rPr>
        <w:t>Na podstawie art. 119, art. 121b ust. 13 ustawy z dnia 12 marca 2004r. o pomocy społecznej (tj. Dz. U. z 2023 r. poz. 901) art. 27 ustawy z dnia 21 listopada 2008r. o pracownikach samorządowych (tj. Dz. U. z</w:t>
      </w:r>
      <w:r w:rsidRPr="00207B50">
        <w:rPr>
          <w:rFonts w:ascii="Arial" w:eastAsia="Times New Roman" w:hAnsi="Arial" w:cs="Arial"/>
          <w:color w:val="4D5156"/>
          <w:sz w:val="20"/>
          <w:szCs w:val="20"/>
          <w:lang w:eastAsia="pl-PL"/>
        </w:rPr>
        <w:t xml:space="preserve"> </w:t>
      </w:r>
      <w:r w:rsidRPr="00207B50">
        <w:rPr>
          <w:rFonts w:ascii="Times New Roman" w:eastAsia="Times New Roman" w:hAnsi="Times New Roman" w:cs="Times New Roman"/>
          <w:sz w:val="24"/>
          <w:szCs w:val="24"/>
          <w:lang w:eastAsia="pl-PL"/>
        </w:rPr>
        <w:t xml:space="preserve">2022 r., poz. 530) oraz </w:t>
      </w:r>
      <w:r w:rsidRPr="00207B50">
        <w:rPr>
          <w:rFonts w:ascii="Times New Roman" w:eastAsia="Times New Roman" w:hAnsi="Times New Roman" w:cs="Times New Roman"/>
          <w:color w:val="0D0D0D"/>
          <w:sz w:val="24"/>
          <w:szCs w:val="24"/>
          <w:lang w:eastAsia="pl-PL"/>
        </w:rPr>
        <w:t>§</w:t>
      </w:r>
      <w:r w:rsidRPr="00207B50">
        <w:rPr>
          <w:rFonts w:ascii="Times New Roman" w:eastAsia="Times New Roman" w:hAnsi="Times New Roman" w:cs="Times New Roman"/>
          <w:b/>
          <w:bCs/>
          <w:color w:val="0D0D0D"/>
          <w:sz w:val="24"/>
          <w:szCs w:val="24"/>
          <w:lang w:eastAsia="pl-PL"/>
        </w:rPr>
        <w:t xml:space="preserve"> 9</w:t>
      </w:r>
      <w:r w:rsidRPr="00207B50">
        <w:rPr>
          <w:rFonts w:ascii="Times New Roman" w:eastAsia="Times New Roman" w:hAnsi="Times New Roman" w:cs="Times New Roman"/>
          <w:b/>
          <w:bCs/>
          <w:sz w:val="24"/>
          <w:szCs w:val="24"/>
          <w:lang w:eastAsia="pl-PL"/>
        </w:rPr>
        <w:t xml:space="preserve"> </w:t>
      </w:r>
      <w:r w:rsidRPr="00207B50">
        <w:rPr>
          <w:rFonts w:ascii="Times New Roman" w:eastAsia="Times New Roman" w:hAnsi="Times New Roman" w:cs="Times New Roman"/>
          <w:sz w:val="24"/>
          <w:szCs w:val="24"/>
          <w:lang w:eastAsia="pl-PL"/>
        </w:rPr>
        <w:t xml:space="preserve">pkt. 1 regulaminu organizacyjnego Powiatowego Centrum Pomocy Rodzinie w Rybniku przyjętego Uchwałą Nr 157/XIX/15 Zarządu Powiatu w Rybniku z dnia 26 listopada 2015 r. </w:t>
      </w: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r w:rsidRPr="00207B50">
        <w:rPr>
          <w:rFonts w:ascii="Times New Roman" w:eastAsia="Times New Roman" w:hAnsi="Times New Roman" w:cs="Times New Roman"/>
          <w:b/>
          <w:bCs/>
          <w:sz w:val="24"/>
          <w:szCs w:val="24"/>
          <w:lang w:eastAsia="pl-PL"/>
        </w:rPr>
        <w:t>zarządzam, co następuje:</w:t>
      </w:r>
    </w:p>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r w:rsidRPr="00207B50">
        <w:rPr>
          <w:rFonts w:ascii="Times New Roman" w:eastAsia="Times New Roman" w:hAnsi="Times New Roman" w:cs="Times New Roman"/>
          <w:b/>
          <w:bCs/>
          <w:color w:val="0D0D0D"/>
          <w:sz w:val="24"/>
          <w:szCs w:val="24"/>
          <w:lang w:eastAsia="pl-PL"/>
        </w:rPr>
        <w:t>§1</w:t>
      </w:r>
    </w:p>
    <w:p w:rsidR="00207B50" w:rsidRPr="00207B50" w:rsidRDefault="00207B50" w:rsidP="00207B50">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207B50">
        <w:rPr>
          <w:rFonts w:ascii="Times New Roman" w:eastAsia="Times New Roman" w:hAnsi="Times New Roman" w:cs="Times New Roman"/>
          <w:color w:val="0D0D0D"/>
          <w:sz w:val="24"/>
          <w:szCs w:val="24"/>
          <w:lang w:eastAsia="pl-PL"/>
        </w:rPr>
        <w:t xml:space="preserve">W </w:t>
      </w:r>
      <w:r w:rsidRPr="00207B50">
        <w:rPr>
          <w:rFonts w:ascii="Times New Roman" w:eastAsia="Times New Roman" w:hAnsi="Times New Roman" w:cs="Times New Roman"/>
          <w:b/>
          <w:bCs/>
          <w:color w:val="0D0D0D"/>
          <w:sz w:val="24"/>
          <w:szCs w:val="24"/>
          <w:lang w:eastAsia="pl-PL"/>
        </w:rPr>
        <w:t xml:space="preserve">§ </w:t>
      </w:r>
      <w:r w:rsidRPr="00207B50">
        <w:rPr>
          <w:rFonts w:ascii="Times New Roman" w:eastAsia="Times New Roman" w:hAnsi="Times New Roman" w:cs="Times New Roman"/>
          <w:color w:val="0D0D0D"/>
          <w:sz w:val="24"/>
          <w:szCs w:val="24"/>
          <w:lang w:eastAsia="pl-PL"/>
        </w:rPr>
        <w:t>1 pkt. 1 dodaje się, po kropce, zdanie: „Pracownicy socjalny zatrudnieni w PCPR podlegają ocenie zgodnie z zapisami ustawy o pomocy społecznej z uwzględnieniem niniejszego regulaminu.”</w:t>
      </w:r>
    </w:p>
    <w:p w:rsidR="00207B50" w:rsidRPr="00207B50" w:rsidRDefault="00207B50" w:rsidP="00207B50">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207B50">
        <w:rPr>
          <w:rFonts w:ascii="Times New Roman" w:eastAsia="Times New Roman" w:hAnsi="Times New Roman" w:cs="Times New Roman"/>
          <w:color w:val="0D0D0D"/>
          <w:sz w:val="24"/>
          <w:szCs w:val="24"/>
          <w:lang w:eastAsia="pl-PL"/>
        </w:rPr>
        <w:t xml:space="preserve">W </w:t>
      </w:r>
      <w:r w:rsidRPr="00207B50">
        <w:rPr>
          <w:rFonts w:ascii="Times New Roman" w:eastAsia="Times New Roman" w:hAnsi="Times New Roman" w:cs="Times New Roman"/>
          <w:b/>
          <w:bCs/>
          <w:color w:val="0D0D0D"/>
          <w:sz w:val="24"/>
          <w:szCs w:val="24"/>
          <w:lang w:eastAsia="pl-PL"/>
        </w:rPr>
        <w:t xml:space="preserve">§ </w:t>
      </w:r>
      <w:r w:rsidRPr="00207B50">
        <w:rPr>
          <w:rFonts w:ascii="Times New Roman" w:eastAsia="Times New Roman" w:hAnsi="Times New Roman" w:cs="Times New Roman"/>
          <w:color w:val="0D0D0D"/>
          <w:sz w:val="24"/>
          <w:szCs w:val="24"/>
          <w:lang w:eastAsia="pl-PL"/>
        </w:rPr>
        <w:t>1 w pkt. 7 lit. C dodaje się zapis „ oraz pracowników socjalnych”.</w:t>
      </w:r>
    </w:p>
    <w:p w:rsidR="00207B50" w:rsidRPr="00207B50" w:rsidRDefault="00207B50" w:rsidP="00207B50">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207B50">
        <w:rPr>
          <w:rFonts w:ascii="Times New Roman" w:eastAsia="Times New Roman" w:hAnsi="Times New Roman" w:cs="Times New Roman"/>
          <w:color w:val="0D0D0D"/>
          <w:sz w:val="24"/>
          <w:szCs w:val="24"/>
          <w:lang w:eastAsia="pl-PL"/>
        </w:rPr>
        <w:t xml:space="preserve">W </w:t>
      </w:r>
      <w:r w:rsidRPr="00207B50">
        <w:rPr>
          <w:rFonts w:ascii="Times New Roman" w:eastAsia="Times New Roman" w:hAnsi="Times New Roman" w:cs="Times New Roman"/>
          <w:b/>
          <w:bCs/>
          <w:color w:val="0D0D0D"/>
          <w:sz w:val="24"/>
          <w:szCs w:val="24"/>
          <w:lang w:eastAsia="pl-PL"/>
        </w:rPr>
        <w:t xml:space="preserve">§ </w:t>
      </w:r>
      <w:r w:rsidRPr="00207B50">
        <w:rPr>
          <w:rFonts w:ascii="Times New Roman" w:eastAsia="Times New Roman" w:hAnsi="Times New Roman" w:cs="Times New Roman"/>
          <w:color w:val="0D0D0D"/>
          <w:sz w:val="24"/>
          <w:szCs w:val="24"/>
          <w:lang w:eastAsia="pl-PL"/>
        </w:rPr>
        <w:t>1 w pkt. 7 dodaje się literę j ) pracownik socjalny – należy rozumieć pracownika zatrudnionego na stanowisku pracownika socjalnego ( niezależnie od wymiaru ) .</w:t>
      </w:r>
    </w:p>
    <w:p w:rsidR="00207B50" w:rsidRPr="00207B50" w:rsidRDefault="00207B50" w:rsidP="00207B50">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207B50">
        <w:rPr>
          <w:rFonts w:ascii="Times New Roman" w:eastAsia="Times New Roman" w:hAnsi="Times New Roman" w:cs="Times New Roman"/>
          <w:color w:val="0D0D0D"/>
          <w:sz w:val="24"/>
          <w:szCs w:val="24"/>
          <w:lang w:eastAsia="pl-PL"/>
        </w:rPr>
        <w:t xml:space="preserve">W </w:t>
      </w:r>
      <w:r w:rsidRPr="00207B50">
        <w:rPr>
          <w:rFonts w:ascii="Times New Roman" w:eastAsia="Times New Roman" w:hAnsi="Times New Roman" w:cs="Times New Roman"/>
          <w:b/>
          <w:bCs/>
          <w:color w:val="0D0D0D"/>
          <w:sz w:val="24"/>
          <w:szCs w:val="24"/>
          <w:lang w:eastAsia="pl-PL"/>
        </w:rPr>
        <w:t xml:space="preserve">§ </w:t>
      </w:r>
      <w:r w:rsidRPr="00207B50">
        <w:rPr>
          <w:rFonts w:ascii="Times New Roman" w:eastAsia="Times New Roman" w:hAnsi="Times New Roman" w:cs="Times New Roman"/>
          <w:color w:val="0D0D0D"/>
          <w:sz w:val="24"/>
          <w:szCs w:val="24"/>
          <w:lang w:eastAsia="pl-PL"/>
        </w:rPr>
        <w:t xml:space="preserve">5 dodaje się pkt. 4 „Kryteria dla pracownika socjalnego” </w:t>
      </w: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37"/>
        <w:gridCol w:w="1920"/>
        <w:gridCol w:w="6955"/>
      </w:tblGrid>
      <w:tr w:rsidR="00207B50" w:rsidRPr="00207B50" w:rsidTr="00207B50">
        <w:trPr>
          <w:tblCellSpacing w:w="0" w:type="dxa"/>
        </w:trPr>
        <w:tc>
          <w:tcPr>
            <w:tcW w:w="250" w:type="pct"/>
            <w:tcBorders>
              <w:top w:val="outset" w:sz="6" w:space="0" w:color="00000A"/>
              <w:left w:val="outset" w:sz="6" w:space="0" w:color="00000A"/>
              <w:bottom w:val="outset" w:sz="6" w:space="0" w:color="00000A"/>
              <w:right w:val="outset" w:sz="6" w:space="0" w:color="00000A"/>
            </w:tcBorders>
            <w:hideMark/>
          </w:tcPr>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119" w:line="240" w:lineRule="auto"/>
              <w:jc w:val="center"/>
              <w:rPr>
                <w:rFonts w:ascii="Times New Roman" w:eastAsia="Times New Roman" w:hAnsi="Times New Roman" w:cs="Times New Roman"/>
                <w:sz w:val="24"/>
                <w:szCs w:val="24"/>
                <w:lang w:eastAsia="pl-PL"/>
              </w:rPr>
            </w:pPr>
            <w:r w:rsidRPr="00207B50">
              <w:rPr>
                <w:rFonts w:ascii="Times New Roman" w:eastAsia="Times New Roman" w:hAnsi="Times New Roman" w:cs="Times New Roman"/>
                <w:b/>
                <w:bCs/>
                <w:color w:val="0D0D0D"/>
                <w:sz w:val="24"/>
                <w:szCs w:val="24"/>
                <w:lang w:eastAsia="pl-PL"/>
              </w:rPr>
              <w:t>1.</w:t>
            </w:r>
          </w:p>
        </w:tc>
        <w:tc>
          <w:tcPr>
            <w:tcW w:w="1000" w:type="pct"/>
            <w:tcBorders>
              <w:top w:val="outset" w:sz="6" w:space="0" w:color="00000A"/>
              <w:left w:val="outset" w:sz="6" w:space="0" w:color="00000A"/>
              <w:bottom w:val="outset" w:sz="6" w:space="0" w:color="00000A"/>
              <w:right w:val="outset" w:sz="6" w:space="0" w:color="00000A"/>
            </w:tcBorders>
            <w:hideMark/>
          </w:tcPr>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119" w:line="240" w:lineRule="auto"/>
              <w:jc w:val="center"/>
              <w:rPr>
                <w:rFonts w:ascii="Times New Roman" w:eastAsia="Times New Roman" w:hAnsi="Times New Roman" w:cs="Times New Roman"/>
                <w:sz w:val="24"/>
                <w:szCs w:val="24"/>
                <w:lang w:eastAsia="pl-PL"/>
              </w:rPr>
            </w:pPr>
            <w:r w:rsidRPr="00207B50">
              <w:rPr>
                <w:rFonts w:ascii="Times New Roman" w:eastAsia="Times New Roman" w:hAnsi="Times New Roman" w:cs="Times New Roman"/>
                <w:b/>
                <w:bCs/>
                <w:color w:val="800000"/>
                <w:sz w:val="24"/>
                <w:szCs w:val="24"/>
                <w:lang w:eastAsia="pl-PL"/>
              </w:rPr>
              <w:t>Metody i techniki pracy</w:t>
            </w:r>
          </w:p>
        </w:tc>
        <w:tc>
          <w:tcPr>
            <w:tcW w:w="3800" w:type="pct"/>
            <w:tcBorders>
              <w:top w:val="outset" w:sz="6" w:space="0" w:color="00000A"/>
              <w:left w:val="outset" w:sz="6" w:space="0" w:color="00000A"/>
              <w:bottom w:val="outset" w:sz="6" w:space="0" w:color="00000A"/>
              <w:right w:val="outset" w:sz="6" w:space="0" w:color="00000A"/>
            </w:tcBorders>
            <w:hideMark/>
          </w:tcPr>
          <w:p w:rsidR="00207B50" w:rsidRPr="00207B50" w:rsidRDefault="00207B50" w:rsidP="00207B50">
            <w:pPr>
              <w:spacing w:before="100" w:beforeAutospacing="1" w:after="119" w:line="240" w:lineRule="auto"/>
              <w:rPr>
                <w:rFonts w:ascii="Times New Roman" w:eastAsia="Times New Roman" w:hAnsi="Times New Roman" w:cs="Times New Roman"/>
                <w:sz w:val="24"/>
                <w:szCs w:val="24"/>
                <w:lang w:eastAsia="pl-PL"/>
              </w:rPr>
            </w:pPr>
            <w:r w:rsidRPr="00207B50">
              <w:rPr>
                <w:rFonts w:ascii="Times New Roman" w:eastAsia="Times New Roman" w:hAnsi="Times New Roman" w:cs="Times New Roman"/>
                <w:color w:val="0D0D0D"/>
                <w:sz w:val="24"/>
                <w:szCs w:val="24"/>
                <w:lang w:eastAsia="pl-PL"/>
              </w:rPr>
              <w:t>W swoich działaniach wykorzystuje właściwe metody i techniki pracy, kieruje się poszanowaniem praw i interesów osób zwracających się o pomoc. Podczas wykonywania obowiązków służbowych zapobiega praktykom dyskryminującym. Szanuje godność każdego klienta oraz jego prawa do samostanowienia. Traktuje równo wszystkich klientów, bez względu na płeć, wiek, stan cywilny, narodowość oraz inne preferencje i cechy osobiste. Udziela klientom pełnych informacji na temat dostępnych świadczeń, uprawnień do świadczeń i wynikających stąd zobowiązań.</w:t>
            </w:r>
          </w:p>
        </w:tc>
      </w:tr>
      <w:tr w:rsidR="00207B50" w:rsidRPr="00207B50" w:rsidTr="00207B50">
        <w:trPr>
          <w:tblCellSpacing w:w="0" w:type="dxa"/>
        </w:trPr>
        <w:tc>
          <w:tcPr>
            <w:tcW w:w="250" w:type="pct"/>
            <w:tcBorders>
              <w:top w:val="outset" w:sz="6" w:space="0" w:color="00000A"/>
              <w:left w:val="outset" w:sz="6" w:space="0" w:color="00000A"/>
              <w:bottom w:val="outset" w:sz="6" w:space="0" w:color="00000A"/>
              <w:right w:val="outset" w:sz="6" w:space="0" w:color="00000A"/>
            </w:tcBorders>
            <w:hideMark/>
          </w:tcPr>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119" w:line="240" w:lineRule="auto"/>
              <w:jc w:val="center"/>
              <w:rPr>
                <w:rFonts w:ascii="Times New Roman" w:eastAsia="Times New Roman" w:hAnsi="Times New Roman" w:cs="Times New Roman"/>
                <w:sz w:val="24"/>
                <w:szCs w:val="24"/>
                <w:lang w:eastAsia="pl-PL"/>
              </w:rPr>
            </w:pPr>
            <w:r w:rsidRPr="00207B50">
              <w:rPr>
                <w:rFonts w:ascii="Times New Roman" w:eastAsia="Times New Roman" w:hAnsi="Times New Roman" w:cs="Times New Roman"/>
                <w:b/>
                <w:bCs/>
                <w:color w:val="0D0D0D"/>
                <w:sz w:val="24"/>
                <w:szCs w:val="24"/>
                <w:lang w:eastAsia="pl-PL"/>
              </w:rPr>
              <w:lastRenderedPageBreak/>
              <w:t>2.</w:t>
            </w:r>
          </w:p>
        </w:tc>
        <w:tc>
          <w:tcPr>
            <w:tcW w:w="1000" w:type="pct"/>
            <w:tcBorders>
              <w:top w:val="outset" w:sz="6" w:space="0" w:color="00000A"/>
              <w:left w:val="outset" w:sz="6" w:space="0" w:color="00000A"/>
              <w:bottom w:val="outset" w:sz="6" w:space="0" w:color="00000A"/>
              <w:right w:val="outset" w:sz="6" w:space="0" w:color="00000A"/>
            </w:tcBorders>
            <w:hideMark/>
          </w:tcPr>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119" w:line="240" w:lineRule="auto"/>
              <w:jc w:val="center"/>
              <w:rPr>
                <w:rFonts w:ascii="Times New Roman" w:eastAsia="Times New Roman" w:hAnsi="Times New Roman" w:cs="Times New Roman"/>
                <w:sz w:val="24"/>
                <w:szCs w:val="24"/>
                <w:lang w:eastAsia="pl-PL"/>
              </w:rPr>
            </w:pPr>
            <w:r w:rsidRPr="00207B50">
              <w:rPr>
                <w:rFonts w:ascii="Times New Roman" w:eastAsia="Times New Roman" w:hAnsi="Times New Roman" w:cs="Times New Roman"/>
                <w:b/>
                <w:bCs/>
                <w:color w:val="800000"/>
                <w:sz w:val="24"/>
                <w:szCs w:val="24"/>
                <w:lang w:eastAsia="pl-PL"/>
              </w:rPr>
              <w:t xml:space="preserve">Predyspozycje </w:t>
            </w:r>
            <w:r w:rsidRPr="00207B50">
              <w:rPr>
                <w:rFonts w:ascii="Times New Roman" w:eastAsia="Times New Roman" w:hAnsi="Times New Roman" w:cs="Times New Roman"/>
                <w:b/>
                <w:bCs/>
                <w:color w:val="800000"/>
                <w:sz w:val="24"/>
                <w:szCs w:val="24"/>
                <w:lang w:eastAsia="pl-PL"/>
              </w:rPr>
              <w:lastRenderedPageBreak/>
              <w:t>psychospołeczne</w:t>
            </w:r>
          </w:p>
        </w:tc>
        <w:tc>
          <w:tcPr>
            <w:tcW w:w="3800" w:type="pct"/>
            <w:tcBorders>
              <w:top w:val="outset" w:sz="6" w:space="0" w:color="00000A"/>
              <w:left w:val="outset" w:sz="6" w:space="0" w:color="00000A"/>
              <w:bottom w:val="outset" w:sz="6" w:space="0" w:color="00000A"/>
              <w:right w:val="outset" w:sz="6" w:space="0" w:color="00000A"/>
            </w:tcBorders>
            <w:hideMark/>
          </w:tcPr>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r w:rsidRPr="00207B50">
              <w:rPr>
                <w:rFonts w:ascii="Times New Roman" w:eastAsia="Times New Roman" w:hAnsi="Times New Roman" w:cs="Times New Roman"/>
                <w:color w:val="0D0D0D"/>
                <w:sz w:val="24"/>
                <w:szCs w:val="24"/>
                <w:lang w:eastAsia="pl-PL"/>
              </w:rPr>
              <w:lastRenderedPageBreak/>
              <w:t xml:space="preserve">Posiada predyspozycje psychospołeczne, takie jak troskliwość, empatia i współczucie, szacunek dla wartości oraz zasad współżycia społecznego i przestrzeganie określonych standardów postępowania. </w:t>
            </w:r>
            <w:r w:rsidRPr="00207B50">
              <w:rPr>
                <w:rFonts w:ascii="Times New Roman" w:eastAsia="Times New Roman" w:hAnsi="Times New Roman" w:cs="Times New Roman"/>
                <w:color w:val="0D0D0D"/>
                <w:sz w:val="24"/>
                <w:szCs w:val="24"/>
                <w:lang w:eastAsia="pl-PL"/>
              </w:rPr>
              <w:lastRenderedPageBreak/>
              <w:t>Posiada zdolność do rozumienia rzeczywistości społecznej. Posiada takie cechy jak: życzliwość, opiekuńczość, bezinteresowność, uczciwość. Posiada umiejętności:</w:t>
            </w: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r w:rsidRPr="00207B50">
              <w:rPr>
                <w:rFonts w:ascii="Times New Roman" w:eastAsia="Times New Roman" w:hAnsi="Times New Roman" w:cs="Times New Roman"/>
                <w:color w:val="0D0D0D"/>
                <w:sz w:val="24"/>
                <w:szCs w:val="24"/>
                <w:lang w:eastAsia="pl-PL"/>
              </w:rPr>
              <w:t>- nawiązywania i utrzymywania kontaktów niezbędnych w procesie pomagania klientom,</w:t>
            </w: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r w:rsidRPr="00207B50">
              <w:rPr>
                <w:rFonts w:ascii="Times New Roman" w:eastAsia="Times New Roman" w:hAnsi="Times New Roman" w:cs="Times New Roman"/>
                <w:color w:val="0D0D0D"/>
                <w:sz w:val="24"/>
                <w:szCs w:val="24"/>
                <w:lang w:eastAsia="pl-PL"/>
              </w:rPr>
              <w:t>- stosowania zasad etycznych warunkujących pomoc klientowi,</w:t>
            </w:r>
          </w:p>
          <w:p w:rsidR="00207B50" w:rsidRPr="00207B50" w:rsidRDefault="00207B50" w:rsidP="00207B50">
            <w:pPr>
              <w:spacing w:before="100" w:beforeAutospacing="1" w:after="119" w:line="240" w:lineRule="auto"/>
              <w:rPr>
                <w:rFonts w:ascii="Times New Roman" w:eastAsia="Times New Roman" w:hAnsi="Times New Roman" w:cs="Times New Roman"/>
                <w:sz w:val="24"/>
                <w:szCs w:val="24"/>
                <w:lang w:eastAsia="pl-PL"/>
              </w:rPr>
            </w:pPr>
            <w:r w:rsidRPr="00207B50">
              <w:rPr>
                <w:rFonts w:ascii="Times New Roman" w:eastAsia="Times New Roman" w:hAnsi="Times New Roman" w:cs="Times New Roman"/>
                <w:color w:val="0D0D0D"/>
                <w:sz w:val="24"/>
                <w:szCs w:val="24"/>
                <w:lang w:eastAsia="pl-PL"/>
              </w:rPr>
              <w:t>- zdefiniowania pojęć dotyczących agresji, stresu, bezradności, cierpienia, szczęścia.</w:t>
            </w:r>
          </w:p>
        </w:tc>
      </w:tr>
    </w:tbl>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r w:rsidRPr="00207B50">
        <w:rPr>
          <w:rFonts w:ascii="Times New Roman" w:eastAsia="Times New Roman" w:hAnsi="Times New Roman" w:cs="Times New Roman"/>
          <w:b/>
          <w:bCs/>
          <w:color w:val="0D0D0D"/>
          <w:sz w:val="24"/>
          <w:szCs w:val="24"/>
          <w:lang w:eastAsia="pl-PL"/>
        </w:rPr>
        <w:t>§2</w:t>
      </w:r>
    </w:p>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r w:rsidRPr="00207B50">
        <w:rPr>
          <w:rFonts w:ascii="Times New Roman" w:eastAsia="Times New Roman" w:hAnsi="Times New Roman" w:cs="Times New Roman"/>
          <w:sz w:val="24"/>
          <w:szCs w:val="24"/>
          <w:lang w:eastAsia="pl-PL"/>
        </w:rPr>
        <w:t>Wykonanie zarządzenia powierza się pracownikowi ds. kadr w Powiatowym Centrum Pomocy Rodzinie w Rybniku.</w:t>
      </w: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r w:rsidRPr="00207B50">
        <w:rPr>
          <w:rFonts w:ascii="Times New Roman" w:eastAsia="Times New Roman" w:hAnsi="Times New Roman" w:cs="Times New Roman"/>
          <w:b/>
          <w:bCs/>
          <w:color w:val="0D0D0D"/>
          <w:sz w:val="24"/>
          <w:szCs w:val="24"/>
          <w:lang w:eastAsia="pl-PL"/>
        </w:rPr>
        <w:t>§3</w:t>
      </w:r>
    </w:p>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r w:rsidRPr="00207B50">
        <w:rPr>
          <w:rFonts w:ascii="Times New Roman" w:eastAsia="Times New Roman" w:hAnsi="Times New Roman" w:cs="Times New Roman"/>
          <w:color w:val="0D0D0D"/>
          <w:sz w:val="24"/>
          <w:szCs w:val="24"/>
          <w:lang w:eastAsia="pl-PL"/>
        </w:rPr>
        <w:t>Zarządzenie wchodzi w życie z dniem podjęcia.</w:t>
      </w: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119" w:line="240" w:lineRule="auto"/>
        <w:rPr>
          <w:rFonts w:ascii="Times New Roman" w:eastAsia="Times New Roman" w:hAnsi="Times New Roman" w:cs="Times New Roman"/>
          <w:sz w:val="24"/>
          <w:szCs w:val="24"/>
          <w:lang w:eastAsia="pl-PL"/>
        </w:rPr>
      </w:pPr>
      <w:r w:rsidRPr="00207B50">
        <w:rPr>
          <w:rFonts w:ascii="Times New Roman" w:eastAsia="Times New Roman" w:hAnsi="Times New Roman" w:cs="Times New Roman"/>
          <w:color w:val="0D0D0D"/>
          <w:sz w:val="24"/>
          <w:szCs w:val="24"/>
          <w:lang w:eastAsia="pl-PL"/>
        </w:rPr>
        <w:t> </w:t>
      </w:r>
    </w:p>
    <w:p w:rsidR="00207B50" w:rsidRPr="00207B50" w:rsidRDefault="00207B50" w:rsidP="00207B50">
      <w:pPr>
        <w:spacing w:before="100" w:beforeAutospacing="1" w:after="119" w:line="240" w:lineRule="auto"/>
        <w:jc w:val="right"/>
        <w:rPr>
          <w:rFonts w:ascii="Times New Roman" w:eastAsia="Times New Roman" w:hAnsi="Times New Roman" w:cs="Times New Roman"/>
          <w:sz w:val="24"/>
          <w:szCs w:val="24"/>
          <w:lang w:eastAsia="pl-PL"/>
        </w:rPr>
      </w:pPr>
      <w:r w:rsidRPr="00207B50">
        <w:rPr>
          <w:rFonts w:ascii="Times New Roman" w:eastAsia="Times New Roman" w:hAnsi="Times New Roman" w:cs="Times New Roman"/>
          <w:sz w:val="24"/>
          <w:szCs w:val="24"/>
          <w:lang w:eastAsia="pl-PL"/>
        </w:rPr>
        <w:t>Ewa Skiba</w:t>
      </w:r>
    </w:p>
    <w:p w:rsidR="00207B50" w:rsidRPr="00207B50" w:rsidRDefault="00207B50" w:rsidP="00207B50">
      <w:pPr>
        <w:spacing w:before="100" w:beforeAutospacing="1" w:after="119" w:line="240" w:lineRule="auto"/>
        <w:jc w:val="right"/>
        <w:rPr>
          <w:rFonts w:ascii="Times New Roman" w:eastAsia="Times New Roman" w:hAnsi="Times New Roman" w:cs="Times New Roman"/>
          <w:sz w:val="24"/>
          <w:szCs w:val="24"/>
          <w:lang w:eastAsia="pl-PL"/>
        </w:rPr>
      </w:pPr>
      <w:r w:rsidRPr="00207B50">
        <w:rPr>
          <w:rFonts w:ascii="Times New Roman" w:eastAsia="Times New Roman" w:hAnsi="Times New Roman" w:cs="Times New Roman"/>
          <w:sz w:val="24"/>
          <w:szCs w:val="24"/>
          <w:lang w:eastAsia="pl-PL"/>
        </w:rPr>
        <w:t>Kierownik</w:t>
      </w:r>
    </w:p>
    <w:p w:rsidR="00207B50" w:rsidRPr="00207B50" w:rsidRDefault="00207B50" w:rsidP="00207B50">
      <w:pPr>
        <w:spacing w:before="100" w:beforeAutospacing="1" w:after="119" w:line="240" w:lineRule="auto"/>
        <w:jc w:val="right"/>
        <w:rPr>
          <w:rFonts w:ascii="Times New Roman" w:eastAsia="Times New Roman" w:hAnsi="Times New Roman" w:cs="Times New Roman"/>
          <w:sz w:val="24"/>
          <w:szCs w:val="24"/>
          <w:lang w:eastAsia="pl-PL"/>
        </w:rPr>
      </w:pPr>
      <w:r w:rsidRPr="00207B50">
        <w:rPr>
          <w:rFonts w:ascii="Times New Roman" w:eastAsia="Times New Roman" w:hAnsi="Times New Roman" w:cs="Times New Roman"/>
          <w:sz w:val="24"/>
          <w:szCs w:val="24"/>
          <w:lang w:eastAsia="pl-PL"/>
        </w:rPr>
        <w:t>PCPR w Rybniku</w:t>
      </w: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jc w:val="center"/>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jc w:val="right"/>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jc w:val="right"/>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jc w:val="right"/>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jc w:val="right"/>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jc w:val="right"/>
        <w:rPr>
          <w:rFonts w:ascii="Times New Roman" w:eastAsia="Times New Roman" w:hAnsi="Times New Roman" w:cs="Times New Roman"/>
          <w:sz w:val="24"/>
          <w:szCs w:val="24"/>
          <w:lang w:eastAsia="pl-PL"/>
        </w:rPr>
      </w:pPr>
    </w:p>
    <w:p w:rsidR="00207B50" w:rsidRPr="00207B50" w:rsidRDefault="00207B50" w:rsidP="00207B50">
      <w:pPr>
        <w:spacing w:before="100" w:beforeAutospacing="1" w:after="0" w:line="240" w:lineRule="auto"/>
        <w:jc w:val="right"/>
        <w:rPr>
          <w:rFonts w:ascii="Times New Roman" w:eastAsia="Times New Roman" w:hAnsi="Times New Roman" w:cs="Times New Roman"/>
          <w:sz w:val="24"/>
          <w:szCs w:val="24"/>
          <w:lang w:eastAsia="pl-PL"/>
        </w:rPr>
      </w:pPr>
    </w:p>
    <w:p w:rsidR="00EB1BA7" w:rsidRDefault="00EB1BA7"/>
    <w:sectPr w:rsidR="00EB1BA7" w:rsidSect="00EB1B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33CE2"/>
    <w:multiLevelType w:val="multilevel"/>
    <w:tmpl w:val="B2B4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07B50"/>
    <w:rsid w:val="00207B50"/>
    <w:rsid w:val="00833D26"/>
    <w:rsid w:val="00C55C83"/>
    <w:rsid w:val="00EB1B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B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07B50"/>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4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2213</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mswidergal</dc:creator>
  <cp:lastModifiedBy>mswidergal</cp:lastModifiedBy>
  <cp:revision>1</cp:revision>
  <dcterms:created xsi:type="dcterms:W3CDTF">2024-03-19T10:51:00Z</dcterms:created>
  <dcterms:modified xsi:type="dcterms:W3CDTF">2024-03-19T10:52:00Z</dcterms:modified>
</cp:coreProperties>
</file>