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15D6E" w:rsidRPr="00815D6E" w14:paraId="488BD84A" w14:textId="77777777" w:rsidTr="00F24F6C">
        <w:trPr>
          <w:cantSplit/>
          <w:trHeight w:val="18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EB107FA" w14:textId="77777777" w:rsidR="00815D6E" w:rsidRPr="00815D6E" w:rsidRDefault="00402A27" w:rsidP="00815D6E">
            <w:pPr>
              <w:keepNext/>
              <w:keepLines/>
              <w:tabs>
                <w:tab w:val="left" w:pos="360"/>
                <w:tab w:val="left" w:pos="900"/>
                <w:tab w:val="left" w:pos="9540"/>
              </w:tabs>
              <w:spacing w:line="220" w:lineRule="atLeast"/>
              <w:jc w:val="center"/>
              <w:outlineLvl w:val="5"/>
              <w:rPr>
                <w:b/>
                <w:bCs/>
                <w:kern w:val="20"/>
                <w:sz w:val="26"/>
                <w:szCs w:val="20"/>
                <w:lang w:eastAsia="en-US"/>
              </w:rPr>
            </w:pPr>
            <w:r>
              <w:rPr>
                <w:b/>
                <w:bCs/>
                <w:kern w:val="20"/>
                <w:sz w:val="26"/>
                <w:szCs w:val="20"/>
                <w:lang w:eastAsia="en-US"/>
              </w:rPr>
              <w:t xml:space="preserve">MINISTERSTWO RODZINY </w:t>
            </w:r>
            <w:r w:rsidR="00815D6E" w:rsidRPr="00815D6E">
              <w:rPr>
                <w:b/>
                <w:bCs/>
                <w:kern w:val="20"/>
                <w:sz w:val="26"/>
                <w:szCs w:val="20"/>
                <w:lang w:eastAsia="en-US"/>
              </w:rPr>
              <w:t>I POLITYKI SPOŁECZNEJ</w:t>
            </w:r>
          </w:p>
        </w:tc>
      </w:tr>
      <w:tr w:rsidR="00815D6E" w:rsidRPr="00815D6E" w14:paraId="5A862C7C" w14:textId="77777777" w:rsidTr="00F24F6C">
        <w:trPr>
          <w:cantSplit/>
          <w:trHeight w:val="8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37F559E3" w14:textId="77777777" w:rsidR="00815D6E" w:rsidRPr="00815D6E" w:rsidRDefault="00815D6E" w:rsidP="00815D6E">
            <w:pPr>
              <w:rPr>
                <w:sz w:val="4"/>
              </w:rPr>
            </w:pPr>
          </w:p>
        </w:tc>
      </w:tr>
      <w:tr w:rsidR="00815D6E" w:rsidRPr="00815D6E" w14:paraId="2734FCCE" w14:textId="77777777" w:rsidTr="00F24F6C">
        <w:trPr>
          <w:cantSplit/>
          <w:trHeight w:val="351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686574C6" w14:textId="77777777" w:rsidR="00815D6E" w:rsidRPr="00815D6E" w:rsidRDefault="00815D6E" w:rsidP="00815D6E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 w:rsidRPr="00815D6E">
              <w:rPr>
                <w:rFonts w:ascii="Garamond" w:hAnsi="Garamond"/>
              </w:rPr>
              <w:t>DEPARTAMENT POLITYKI RODZINNEJ</w:t>
            </w:r>
          </w:p>
          <w:p w14:paraId="173DC712" w14:textId="77777777" w:rsidR="00815D6E" w:rsidRPr="00815D6E" w:rsidRDefault="00815D6E" w:rsidP="00815D6E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14:paraId="380AA9AC" w14:textId="77777777" w:rsidR="00815D6E" w:rsidRPr="001C415E" w:rsidRDefault="00815D6E" w:rsidP="00815D6E">
            <w:pPr>
              <w:tabs>
                <w:tab w:val="left" w:pos="1260"/>
              </w:tabs>
              <w:jc w:val="center"/>
              <w:rPr>
                <w:i/>
                <w:iCs/>
                <w:sz w:val="20"/>
              </w:rPr>
            </w:pPr>
            <w:r w:rsidRPr="00815D6E">
              <w:rPr>
                <w:i/>
                <w:iCs/>
                <w:sz w:val="20"/>
              </w:rPr>
              <w:t xml:space="preserve">ul. Nowogrodzka 1/3/5, 00-513 Warszawa, tel. </w:t>
            </w:r>
            <w:r w:rsidR="00402A27" w:rsidRPr="001C415E">
              <w:rPr>
                <w:i/>
                <w:iCs/>
                <w:sz w:val="20"/>
              </w:rPr>
              <w:t>+48 22 461 15</w:t>
            </w:r>
            <w:r w:rsidR="00415C36" w:rsidRPr="001C415E">
              <w:rPr>
                <w:i/>
                <w:iCs/>
                <w:sz w:val="20"/>
              </w:rPr>
              <w:t xml:space="preserve"> </w:t>
            </w:r>
            <w:r w:rsidR="00402A27" w:rsidRPr="001C415E">
              <w:rPr>
                <w:i/>
                <w:iCs/>
                <w:sz w:val="20"/>
              </w:rPr>
              <w:t>7</w:t>
            </w:r>
            <w:r w:rsidR="004E55B0" w:rsidRPr="001C415E">
              <w:rPr>
                <w:i/>
                <w:iCs/>
                <w:sz w:val="20"/>
              </w:rPr>
              <w:t>0</w:t>
            </w:r>
            <w:r w:rsidR="00402A27" w:rsidRPr="001C415E">
              <w:rPr>
                <w:i/>
                <w:iCs/>
                <w:sz w:val="20"/>
              </w:rPr>
              <w:t>,  fax +48 22 461 15 7</w:t>
            </w:r>
            <w:r w:rsidRPr="001C415E">
              <w:rPr>
                <w:i/>
                <w:iCs/>
                <w:sz w:val="20"/>
              </w:rPr>
              <w:t>1</w:t>
            </w:r>
          </w:p>
          <w:p w14:paraId="0C1C04CD" w14:textId="77777777" w:rsidR="00815D6E" w:rsidRPr="00815D6E" w:rsidRDefault="004E55B0" w:rsidP="00815D6E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lang w:val="it-IT"/>
              </w:rPr>
            </w:pPr>
            <w:r w:rsidRPr="001C415E">
              <w:rPr>
                <w:i/>
                <w:iCs/>
                <w:sz w:val="20"/>
              </w:rPr>
              <w:t>gov.pl</w:t>
            </w:r>
            <w:r w:rsidR="003778F5" w:rsidRPr="001C415E">
              <w:rPr>
                <w:i/>
                <w:iCs/>
                <w:sz w:val="20"/>
              </w:rPr>
              <w:t>/rodzina</w:t>
            </w:r>
            <w:r w:rsidRPr="001C415E">
              <w:rPr>
                <w:i/>
                <w:iCs/>
                <w:sz w:val="20"/>
              </w:rPr>
              <w:t>; E-Mail: info</w:t>
            </w:r>
            <w:r w:rsidR="00402A27" w:rsidRPr="001C415E">
              <w:rPr>
                <w:i/>
                <w:iCs/>
                <w:sz w:val="20"/>
              </w:rPr>
              <w:t>@mr</w:t>
            </w:r>
            <w:r w:rsidR="00815D6E" w:rsidRPr="001C415E">
              <w:rPr>
                <w:i/>
                <w:iCs/>
                <w:sz w:val="20"/>
              </w:rPr>
              <w:t>ips.gov.pl</w:t>
            </w:r>
          </w:p>
          <w:p w14:paraId="29F0F3BB" w14:textId="77777777" w:rsidR="00815D6E" w:rsidRPr="00815D6E" w:rsidRDefault="00756678" w:rsidP="00815D6E">
            <w:pPr>
              <w:tabs>
                <w:tab w:val="left" w:pos="1260"/>
              </w:tabs>
              <w:jc w:val="center"/>
              <w:rPr>
                <w:sz w:val="20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17E48A6" wp14:editId="14B5FF2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85089</wp:posOffset>
                      </wp:positionV>
                      <wp:extent cx="5715000" cy="0"/>
                      <wp:effectExtent l="0" t="0" r="0" b="0"/>
                      <wp:wrapNone/>
                      <wp:docPr id="2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674A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4o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"/>
                  </w:pict>
                </mc:Fallback>
              </mc:AlternateContent>
            </w:r>
          </w:p>
          <w:p w14:paraId="1BC31CCF" w14:textId="77777777" w:rsidR="00815D6E" w:rsidRPr="00815D6E" w:rsidRDefault="00815D6E" w:rsidP="00CE1376">
            <w:pPr>
              <w:tabs>
                <w:tab w:val="left" w:pos="360"/>
                <w:tab w:val="left" w:pos="1260"/>
              </w:tabs>
              <w:jc w:val="right"/>
              <w:rPr>
                <w:b/>
                <w:bCs/>
              </w:rPr>
            </w:pPr>
            <w:r w:rsidRPr="00815D6E">
              <w:rPr>
                <w:rFonts w:ascii="Garamond" w:hAnsi="Garamond"/>
                <w:b/>
                <w:bCs/>
                <w:lang w:val="it-IT"/>
              </w:rPr>
              <w:t xml:space="preserve"> </w:t>
            </w:r>
            <w:r w:rsidR="00FB793D">
              <w:t xml:space="preserve">Warszawa, </w:t>
            </w:r>
            <w:r w:rsidR="00FF4A66">
              <w:t>28</w:t>
            </w:r>
            <w:r w:rsidR="004E206B">
              <w:t xml:space="preserve"> </w:t>
            </w:r>
            <w:r w:rsidR="00CE1376">
              <w:t>września</w:t>
            </w:r>
            <w:r w:rsidR="0015499D">
              <w:t xml:space="preserve"> 202</w:t>
            </w:r>
            <w:r w:rsidR="00402A27">
              <w:t>1</w:t>
            </w:r>
            <w:r w:rsidRPr="00815D6E">
              <w:t xml:space="preserve"> r.</w:t>
            </w:r>
          </w:p>
        </w:tc>
      </w:tr>
    </w:tbl>
    <w:p w14:paraId="36D328E1" w14:textId="77777777" w:rsidR="0015499D" w:rsidRDefault="002E4F76" w:rsidP="00AD09AF">
      <w:pPr>
        <w:autoSpaceDE w:val="0"/>
        <w:autoSpaceDN w:val="0"/>
        <w:adjustRightInd w:val="0"/>
        <w:jc w:val="both"/>
      </w:pPr>
      <w:r>
        <w:t>DSR-V.831</w:t>
      </w:r>
      <w:r w:rsidR="00B21B3F">
        <w:t>.</w:t>
      </w:r>
      <w:r w:rsidR="00FF4A66">
        <w:t>85</w:t>
      </w:r>
      <w:r w:rsidR="00B21B3F">
        <w:t>.2021</w:t>
      </w:r>
      <w:r w:rsidR="007830C1">
        <w:t>.</w:t>
      </w:r>
      <w:r w:rsidR="00FF4A66">
        <w:t>KW</w:t>
      </w:r>
      <w:r w:rsidR="003A421C">
        <w:t xml:space="preserve"> (2</w:t>
      </w:r>
      <w:r w:rsidR="00714C5D">
        <w:t>)</w:t>
      </w:r>
    </w:p>
    <w:p w14:paraId="5DD4027F" w14:textId="77777777" w:rsidR="0015499D" w:rsidRDefault="0015499D" w:rsidP="00AD09AF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970BC46" w14:textId="77777777" w:rsidR="002E3350" w:rsidRDefault="002E3350" w:rsidP="00C76EF7">
      <w:pPr>
        <w:autoSpaceDE w:val="0"/>
        <w:autoSpaceDN w:val="0"/>
        <w:adjustRightInd w:val="0"/>
        <w:ind w:left="4248" w:firstLine="708"/>
        <w:jc w:val="both"/>
        <w:rPr>
          <w:b/>
          <w:color w:val="000000"/>
        </w:rPr>
      </w:pPr>
    </w:p>
    <w:p w14:paraId="64F37FC0" w14:textId="77777777" w:rsidR="00447211" w:rsidRPr="009B5936" w:rsidRDefault="00447211" w:rsidP="00C76EF7">
      <w:pPr>
        <w:autoSpaceDE w:val="0"/>
        <w:autoSpaceDN w:val="0"/>
        <w:adjustRightInd w:val="0"/>
        <w:ind w:left="4248" w:firstLine="708"/>
        <w:jc w:val="both"/>
        <w:rPr>
          <w:b/>
          <w:color w:val="000000"/>
        </w:rPr>
      </w:pPr>
      <w:r w:rsidRPr="009B5936">
        <w:rPr>
          <w:b/>
          <w:color w:val="000000"/>
        </w:rPr>
        <w:t>Pani/Pan</w:t>
      </w:r>
    </w:p>
    <w:p w14:paraId="6C78DD09" w14:textId="77777777" w:rsidR="00447211" w:rsidRDefault="00447211" w:rsidP="000F107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="00FB15BD">
        <w:rPr>
          <w:b/>
          <w:color w:val="000000"/>
        </w:rPr>
        <w:t>Starosta/</w:t>
      </w:r>
      <w:r w:rsidR="000F107C">
        <w:rPr>
          <w:b/>
          <w:color w:val="000000"/>
        </w:rPr>
        <w:t>Burmistrz/Wójt/Prezydent</w:t>
      </w:r>
      <w:r w:rsidRPr="00B61EAA">
        <w:rPr>
          <w:sz w:val="23"/>
          <w:szCs w:val="23"/>
        </w:rPr>
        <w:tab/>
      </w:r>
    </w:p>
    <w:p w14:paraId="73C49EDF" w14:textId="77777777" w:rsidR="000D39B1" w:rsidRDefault="000D39B1" w:rsidP="0044721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90FD3E9" w14:textId="77777777" w:rsidR="00FF4A66" w:rsidRDefault="00FF4A66" w:rsidP="00B36320">
      <w:pPr>
        <w:pStyle w:val="Zwrotgrzecznociowy"/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</w:p>
    <w:p w14:paraId="4F417812" w14:textId="77777777" w:rsidR="003467CA" w:rsidRPr="009C26A6" w:rsidRDefault="00447211" w:rsidP="00B36320">
      <w:pPr>
        <w:pStyle w:val="Zwrotgrzecznociowy"/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9C26A6">
        <w:rPr>
          <w:rFonts w:ascii="Times New Roman" w:hAnsi="Times New Roman"/>
          <w:i/>
          <w:sz w:val="24"/>
          <w:szCs w:val="24"/>
        </w:rPr>
        <w:t>Szanowni Państwo,</w:t>
      </w:r>
    </w:p>
    <w:p w14:paraId="1DA82FFF" w14:textId="77777777" w:rsidR="00FF4A66" w:rsidRDefault="00FF4A66" w:rsidP="00A03175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845FADD" w14:textId="77777777" w:rsidR="00FF4A66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Zwracam się z uprzejmą prośbą </w:t>
      </w:r>
      <w:r w:rsidR="00FF4A66">
        <w:rPr>
          <w:rFonts w:ascii="Times New Roman" w:hAnsi="Times New Roman"/>
          <w:iCs/>
          <w:sz w:val="24"/>
          <w:szCs w:val="24"/>
        </w:rPr>
        <w:t xml:space="preserve">o </w:t>
      </w:r>
      <w:r>
        <w:rPr>
          <w:rFonts w:ascii="Times New Roman" w:hAnsi="Times New Roman"/>
          <w:iCs/>
          <w:sz w:val="24"/>
          <w:szCs w:val="24"/>
        </w:rPr>
        <w:t xml:space="preserve">przekazanie nadzorowanym przez Państwa </w:t>
      </w:r>
      <w:r w:rsidR="002E3350">
        <w:rPr>
          <w:rFonts w:ascii="Times New Roman" w:hAnsi="Times New Roman"/>
          <w:iCs/>
          <w:sz w:val="24"/>
          <w:szCs w:val="24"/>
        </w:rPr>
        <w:t>podmiotom</w:t>
      </w:r>
      <w:r w:rsidR="00FF4A66">
        <w:rPr>
          <w:rFonts w:ascii="Times New Roman" w:hAnsi="Times New Roman"/>
          <w:iCs/>
          <w:sz w:val="24"/>
          <w:szCs w:val="24"/>
        </w:rPr>
        <w:t xml:space="preserve"> prowadzących instytucje opieki nad dziećmi w wieku do lat 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B15BD">
        <w:rPr>
          <w:rFonts w:ascii="Times New Roman" w:hAnsi="Times New Roman"/>
          <w:iCs/>
          <w:sz w:val="24"/>
          <w:szCs w:val="24"/>
        </w:rPr>
        <w:t xml:space="preserve">oraz instytucjom i podmiotom systemu wspierania rodziny i pieczy zastępczej, </w:t>
      </w:r>
      <w:r>
        <w:rPr>
          <w:rFonts w:ascii="Times New Roman" w:hAnsi="Times New Roman"/>
          <w:iCs/>
          <w:sz w:val="24"/>
          <w:szCs w:val="24"/>
        </w:rPr>
        <w:t>zamieszczonej poniżej informacji</w:t>
      </w:r>
      <w:r w:rsidR="00FF4A6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o</w:t>
      </w:r>
      <w:r w:rsidR="00FF4A66">
        <w:rPr>
          <w:rFonts w:ascii="Times New Roman" w:hAnsi="Times New Roman"/>
          <w:iCs/>
          <w:sz w:val="24"/>
          <w:szCs w:val="24"/>
        </w:rPr>
        <w:t xml:space="preserve"> r</w:t>
      </w:r>
      <w:r w:rsidR="00FF4A66" w:rsidRPr="00FF4A66">
        <w:rPr>
          <w:rFonts w:ascii="Times New Roman" w:hAnsi="Times New Roman"/>
          <w:iCs/>
          <w:sz w:val="24"/>
          <w:szCs w:val="24"/>
        </w:rPr>
        <w:t>ealizacji szczepień przeciw</w:t>
      </w:r>
      <w:r w:rsidR="00FF4A66">
        <w:rPr>
          <w:rFonts w:ascii="Times New Roman" w:hAnsi="Times New Roman"/>
          <w:iCs/>
          <w:sz w:val="24"/>
          <w:szCs w:val="24"/>
        </w:rPr>
        <w:t xml:space="preserve"> </w:t>
      </w:r>
      <w:r w:rsidR="00FF4A66" w:rsidRPr="00FF4A66">
        <w:rPr>
          <w:rFonts w:ascii="Times New Roman" w:hAnsi="Times New Roman"/>
          <w:iCs/>
          <w:sz w:val="24"/>
          <w:szCs w:val="24"/>
        </w:rPr>
        <w:t>grypie na sezon 2021/2022.</w:t>
      </w:r>
      <w:r w:rsidR="002E3350">
        <w:rPr>
          <w:rFonts w:ascii="Times New Roman" w:hAnsi="Times New Roman"/>
          <w:iCs/>
          <w:sz w:val="24"/>
          <w:szCs w:val="24"/>
        </w:rPr>
        <w:t xml:space="preserve"> </w:t>
      </w:r>
    </w:p>
    <w:p w14:paraId="0FB5D717" w14:textId="77777777" w:rsid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Ze względu na organizację szczepień, szczepienia będą wykonywane w podmiotach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wskazanych na mapie punktów szczepiących przeciw grypie (wśród nich będą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zgłoszone powszechne punkty szczepień przeciw COVID-19).</w:t>
      </w:r>
    </w:p>
    <w:p w14:paraId="4E0948EC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Lista punktów szczepień jest dostępna i będzie na bieżąco aktualizowana na stronie</w:t>
      </w:r>
    </w:p>
    <w:p w14:paraId="553F6F15" w14:textId="77777777" w:rsidR="000F107C" w:rsidRPr="000F107C" w:rsidRDefault="00F417E4" w:rsidP="000F107C">
      <w:pPr>
        <w:pStyle w:val="Zwrotgrzecznociowy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8" w:history="1">
        <w:r w:rsidR="000F107C" w:rsidRPr="000F107C">
          <w:rPr>
            <w:rStyle w:val="Hipercze"/>
            <w:rFonts w:ascii="Times New Roman" w:hAnsi="Times New Roman"/>
            <w:iCs/>
            <w:sz w:val="24"/>
            <w:szCs w:val="24"/>
          </w:rPr>
          <w:t>https://pacjent.gov.pl/aktualnosc/szczepienia-na-grype</w:t>
        </w:r>
      </w:hyperlink>
      <w:r w:rsidR="000F107C">
        <w:rPr>
          <w:rFonts w:ascii="Times New Roman" w:hAnsi="Times New Roman"/>
          <w:iCs/>
          <w:sz w:val="24"/>
          <w:szCs w:val="24"/>
        </w:rPr>
        <w:t>.</w:t>
      </w:r>
    </w:p>
    <w:p w14:paraId="7D95614D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Do punktów szczepień będą zaliczane podmioty lecznicze, które po przesłaniu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stosownego zgłoszenia do WO NFZ (zasady dostępne na stronach WO NFZ), zostaną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dodane do wykazu (lub w zaktualizowanym wykazie) prowadzonego przez właściwego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miejscowo dyrektora oddziału wojewódzkiego NFZ.</w:t>
      </w:r>
    </w:p>
    <w:p w14:paraId="66C2BDA8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Po umieszczeniu w wykazie WO NFZ, podmiot leczniczy będzie mógł zapotrzebować 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zasobów Rządowej Agencji Rezerw Strategicznych szczepionkę dla swoich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pracowników, jak i dla pacjentów (według potrzeb), poprzez portal http://sds.mz.gov.pl.</w:t>
      </w:r>
    </w:p>
    <w:p w14:paraId="57F2CB71" w14:textId="77777777" w:rsid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Składane zapotrzebowania kierowane do Ministra Zdrowia przez instytucje, urzędy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centralne lub apteki nie będą podlegać realizacji.</w:t>
      </w:r>
    </w:p>
    <w:p w14:paraId="1873A018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W przypadku gdy podmiot leczniczy dotychczas wskazany do zapewnienia opieki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medycznej dla danej grupy zawodowej lub współpracujący z daną instytucją nie zostanie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wpisany do wykazu lub nie złoży zgłoszenia do WO NFZ, jego pracownicy będą mogli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skorzystać z usług innego punktu szczepień będącego w wykazie i na mapie punktów.</w:t>
      </w:r>
    </w:p>
    <w:p w14:paraId="26D17DBB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lastRenderedPageBreak/>
        <w:t xml:space="preserve">Jednocześnie informuję, że rozpoczęcie szczepień zostało zaplanowane na </w:t>
      </w:r>
      <w:r w:rsidRPr="000149DE">
        <w:rPr>
          <w:rFonts w:ascii="Times New Roman" w:hAnsi="Times New Roman"/>
          <w:b/>
          <w:iCs/>
          <w:sz w:val="24"/>
          <w:szCs w:val="24"/>
        </w:rPr>
        <w:t>miesiąc październik 2021 r.</w:t>
      </w:r>
      <w:r w:rsidRPr="000F107C">
        <w:rPr>
          <w:rFonts w:ascii="Times New Roman" w:hAnsi="Times New Roman"/>
          <w:iCs/>
          <w:sz w:val="24"/>
          <w:szCs w:val="24"/>
        </w:rPr>
        <w:t>, z perspektywą zakończenia wraz z końcem roku 2021, lub do czasu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wyczerpania stanów magazynowych.</w:t>
      </w:r>
    </w:p>
    <w:p w14:paraId="4DD12D93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Przypominam, że do skorzystania z dobrowolnej bezpłatnej szczepionki przeciw grypie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 xml:space="preserve">zostały uprawnione </w:t>
      </w:r>
      <w:r w:rsidRPr="000149DE">
        <w:rPr>
          <w:rFonts w:ascii="Times New Roman" w:hAnsi="Times New Roman"/>
          <w:b/>
          <w:iCs/>
          <w:sz w:val="24"/>
          <w:szCs w:val="24"/>
        </w:rPr>
        <w:t>osoby wymienione w § 2 rozporządzenia Ministra Zdrowia z dnia 27</w:t>
      </w:r>
      <w:r w:rsidR="000149DE" w:rsidRPr="000149D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149DE">
        <w:rPr>
          <w:rFonts w:ascii="Times New Roman" w:hAnsi="Times New Roman"/>
          <w:b/>
          <w:iCs/>
          <w:sz w:val="24"/>
          <w:szCs w:val="24"/>
        </w:rPr>
        <w:t>sierpnia 2021 r. w sprawie metody zapobiegania grypie sezonowej w sezonie 2021/2022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(Dz. U. poz. 1581 z późn. zm.).</w:t>
      </w:r>
    </w:p>
    <w:p w14:paraId="6CCE348B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Zgodnie z wytycznymi, na szczepienie przeciw grypie nie ma skierowań, wystarczy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 xml:space="preserve">umówienie terminu wizyty w punkcie szczepień. Nie ma też zapisów przez system </w:t>
      </w:r>
      <w:proofErr w:type="spellStart"/>
      <w:r w:rsidRPr="000F107C">
        <w:rPr>
          <w:rFonts w:ascii="Times New Roman" w:hAnsi="Times New Roman"/>
          <w:iCs/>
          <w:sz w:val="24"/>
          <w:szCs w:val="24"/>
        </w:rPr>
        <w:t>erejestracji</w:t>
      </w:r>
      <w:proofErr w:type="spellEnd"/>
      <w:r w:rsidRPr="000F107C">
        <w:rPr>
          <w:rFonts w:ascii="Times New Roman" w:hAnsi="Times New Roman"/>
          <w:iCs/>
          <w:sz w:val="24"/>
          <w:szCs w:val="24"/>
        </w:rPr>
        <w:t>,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termin wyznacza punkt szczepień podczas kontaktu z pacjentem.</w:t>
      </w:r>
    </w:p>
    <w:p w14:paraId="3DC2B806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Przy zapisie nie działa system e-rejestracji wykorzystywany przy rejestracji na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szczepienie przeciw COVID-19.</w:t>
      </w:r>
    </w:p>
    <w:p w14:paraId="721A9E03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Punkt szczepień nie wydaje zaświadczeń o wykonanym szczepieniu, jednak fakt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zaszczepienia zostanie odnotowany w Internetowym Koncie Pacjenta lub w posiadanej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przez osobę szczepioną Międzynarodowej Książeczce Szczepień.</w:t>
      </w:r>
    </w:p>
    <w:p w14:paraId="022CBF25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Podkreślam, że w pierwszej kolejności wykonanie szczepienia jest rekomendowane dla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personelu medycznego. Nie ma jednak wyznaczonych ograniczeń w realizacji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świadczeń przez punkt szczepień.</w:t>
      </w:r>
    </w:p>
    <w:p w14:paraId="09ADB135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Osoba szczepiąca się zobowiązana jest do złożenia oświadczenia o spełnieniu warunku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wynikającego z § 2 rozporządzenia Ministra Zdrowia z dnia 27 sierpnia 2021 r. w sprawie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metody zapobiegania grypie sezonowej w sezonie 2021/2022 na wzorze dostępnym na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 xml:space="preserve">stronie </w:t>
      </w:r>
      <w:hyperlink r:id="rId9" w:history="1">
        <w:r w:rsidRPr="000149DE">
          <w:rPr>
            <w:rStyle w:val="Hipercze"/>
            <w:rFonts w:ascii="Times New Roman" w:hAnsi="Times New Roman"/>
            <w:iCs/>
            <w:sz w:val="24"/>
            <w:szCs w:val="24"/>
          </w:rPr>
          <w:t>https://pacjent.gov.pl/aktualnosc/szczepienia-na-grype</w:t>
        </w:r>
      </w:hyperlink>
      <w:r w:rsidRPr="000F107C">
        <w:rPr>
          <w:rFonts w:ascii="Times New Roman" w:hAnsi="Times New Roman"/>
          <w:iCs/>
          <w:sz w:val="24"/>
          <w:szCs w:val="24"/>
        </w:rPr>
        <w:t xml:space="preserve"> oraz w zakładce GRYPA</w:t>
      </w:r>
      <w:r w:rsidR="000149DE">
        <w:rPr>
          <w:rFonts w:ascii="Times New Roman" w:hAnsi="Times New Roman"/>
          <w:iCs/>
          <w:sz w:val="24"/>
          <w:szCs w:val="24"/>
        </w:rPr>
        <w:t xml:space="preserve"> </w:t>
      </w:r>
      <w:r w:rsidRPr="000F107C">
        <w:rPr>
          <w:rFonts w:ascii="Times New Roman" w:hAnsi="Times New Roman"/>
          <w:iCs/>
          <w:sz w:val="24"/>
          <w:szCs w:val="24"/>
        </w:rPr>
        <w:t>Informacje.</w:t>
      </w:r>
    </w:p>
    <w:p w14:paraId="6773EBA9" w14:textId="77777777" w:rsidR="000F107C" w:rsidRPr="000F107C" w:rsidRDefault="000F107C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F107C">
        <w:rPr>
          <w:rFonts w:ascii="Times New Roman" w:hAnsi="Times New Roman"/>
          <w:iCs/>
          <w:sz w:val="24"/>
          <w:szCs w:val="24"/>
        </w:rPr>
        <w:t>W sprawie pytań prosimy o kontakt z komórką prowadzącą:</w:t>
      </w:r>
    </w:p>
    <w:p w14:paraId="6524A613" w14:textId="77777777" w:rsidR="000F107C" w:rsidRPr="000F107C" w:rsidRDefault="000149DE" w:rsidP="000F107C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Ministerstwo Zdrowia </w:t>
      </w:r>
      <w:r w:rsidR="000F107C" w:rsidRPr="000F107C">
        <w:rPr>
          <w:rFonts w:ascii="Times New Roman" w:hAnsi="Times New Roman"/>
          <w:iCs/>
          <w:sz w:val="24"/>
          <w:szCs w:val="24"/>
        </w:rPr>
        <w:t>Departamentu Zdrowia Publicznego: dep-zp@mz.gov.pl lub pod tel. +48 539 864</w:t>
      </w:r>
      <w:r>
        <w:rPr>
          <w:rFonts w:ascii="Times New Roman" w:hAnsi="Times New Roman"/>
          <w:iCs/>
          <w:sz w:val="24"/>
          <w:szCs w:val="24"/>
        </w:rPr>
        <w:t> </w:t>
      </w:r>
      <w:r w:rsidR="000F107C" w:rsidRPr="000F107C">
        <w:rPr>
          <w:rFonts w:ascii="Times New Roman" w:hAnsi="Times New Roman"/>
          <w:iCs/>
          <w:sz w:val="24"/>
          <w:szCs w:val="24"/>
        </w:rPr>
        <w:t>608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F107C" w:rsidRPr="000F107C">
        <w:rPr>
          <w:rFonts w:ascii="Times New Roman" w:hAnsi="Times New Roman"/>
          <w:iCs/>
          <w:sz w:val="24"/>
          <w:szCs w:val="24"/>
        </w:rPr>
        <w:t>(pracownik merytoryczny: Pani Joanna Kujawa).</w:t>
      </w:r>
    </w:p>
    <w:p w14:paraId="4A0402D7" w14:textId="77777777" w:rsidR="00FF4A66" w:rsidRPr="00FF4A66" w:rsidRDefault="002E3350" w:rsidP="000149DE">
      <w:pPr>
        <w:pStyle w:val="Zwrotgrzecznociowy"/>
        <w:spacing w:line="360" w:lineRule="auto"/>
        <w:ind w:firstLine="708"/>
        <w:jc w:val="both"/>
      </w:pPr>
      <w:r w:rsidRPr="002E3350">
        <w:rPr>
          <w:rFonts w:ascii="Times New Roman" w:hAnsi="Times New Roman"/>
          <w:iCs/>
          <w:sz w:val="24"/>
          <w:szCs w:val="24"/>
        </w:rPr>
        <w:t>Ponadto uprzejmie informuję, że na stronie Ministerstwa Zdrowia w zakładce GRYPA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E3350">
        <w:rPr>
          <w:rFonts w:ascii="Times New Roman" w:hAnsi="Times New Roman"/>
          <w:iCs/>
          <w:sz w:val="24"/>
          <w:szCs w:val="24"/>
        </w:rPr>
        <w:t>informacje zostały zamieszczone materiały dotyczące realizacji szczepień przeciw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E3350">
        <w:rPr>
          <w:rFonts w:ascii="Times New Roman" w:hAnsi="Times New Roman"/>
          <w:iCs/>
          <w:sz w:val="24"/>
          <w:szCs w:val="24"/>
        </w:rPr>
        <w:t>grypie na sezon 2021/2022.</w:t>
      </w:r>
    </w:p>
    <w:p w14:paraId="16EDC714" w14:textId="77777777" w:rsidR="0069702D" w:rsidRDefault="0069702D" w:rsidP="0069702D">
      <w:pPr>
        <w:pStyle w:val="Tekstpodstawowyzwciciem2"/>
        <w:ind w:left="60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 poważaniem</w:t>
      </w:r>
    </w:p>
    <w:p w14:paraId="3AFAFCFE" w14:textId="77777777" w:rsidR="0069702D" w:rsidRDefault="0069702D" w:rsidP="0069702D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Dorota Gierej</w:t>
      </w:r>
    </w:p>
    <w:p w14:paraId="49C874FD" w14:textId="77777777" w:rsidR="0069702D" w:rsidRDefault="0069702D" w:rsidP="0069702D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Zastępca Dyrektora</w:t>
      </w:r>
    </w:p>
    <w:p w14:paraId="2A3CEA26" w14:textId="77777777" w:rsidR="0069702D" w:rsidRDefault="0069702D" w:rsidP="0069702D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Departamentu Polityki Rodzinnej</w:t>
      </w:r>
    </w:p>
    <w:p w14:paraId="7DEF7E48" w14:textId="77777777" w:rsidR="0069702D" w:rsidRDefault="0069702D" w:rsidP="0069702D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</w:p>
    <w:p w14:paraId="67CC7F1F" w14:textId="77777777" w:rsidR="0069702D" w:rsidRDefault="0069702D" w:rsidP="0069702D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/-podpisano bezpiecznym podpisem elektronicznym</w:t>
      </w:r>
    </w:p>
    <w:p w14:paraId="2B35C8EA" w14:textId="77777777" w:rsidR="0069702D" w:rsidRDefault="0069702D" w:rsidP="0069702D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weryfikowanym przy pomocy ważnego</w:t>
      </w:r>
    </w:p>
    <w:p w14:paraId="49698E20" w14:textId="77777777" w:rsidR="0069702D" w:rsidRDefault="0069702D" w:rsidP="0069702D">
      <w:pPr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kwalifikowanego certyfikatu/</w:t>
      </w:r>
    </w:p>
    <w:sectPr w:rsidR="0069702D" w:rsidSect="007830C1">
      <w:footerReference w:type="default" r:id="rId10"/>
      <w:pgSz w:w="11907" w:h="16839" w:code="9"/>
      <w:pgMar w:top="993" w:right="1418" w:bottom="851" w:left="1418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ACE2" w14:textId="77777777" w:rsidR="00F417E4" w:rsidRDefault="00F417E4">
      <w:r>
        <w:separator/>
      </w:r>
    </w:p>
  </w:endnote>
  <w:endnote w:type="continuationSeparator" w:id="0">
    <w:p w14:paraId="332A66B4" w14:textId="77777777" w:rsidR="00F417E4" w:rsidRDefault="00F4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A052" w14:textId="77777777" w:rsidR="00DC15F6" w:rsidRDefault="00756678" w:rsidP="00DC15F6">
    <w:pPr>
      <w:pStyle w:val="Stopka"/>
      <w:jc w:val="center"/>
    </w:pPr>
    <w:r>
      <w:rPr>
        <w:b/>
        <w:bCs/>
        <w:noProof/>
        <w:sz w:val="26"/>
      </w:rPr>
      <w:drawing>
        <wp:inline distT="0" distB="0" distL="0" distR="0" wp14:anchorId="134F9F2B" wp14:editId="7099FB0D">
          <wp:extent cx="3209925" cy="914400"/>
          <wp:effectExtent l="0" t="0" r="0" b="0"/>
          <wp:docPr id="22" name="Obraz 22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5FDD" w14:textId="77777777" w:rsidR="00F417E4" w:rsidRDefault="00F417E4">
      <w:r>
        <w:separator/>
      </w:r>
    </w:p>
  </w:footnote>
  <w:footnote w:type="continuationSeparator" w:id="0">
    <w:p w14:paraId="3B8CEEF5" w14:textId="77777777" w:rsidR="00F417E4" w:rsidRDefault="00F4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05F9"/>
    <w:multiLevelType w:val="hybridMultilevel"/>
    <w:tmpl w:val="8C762C84"/>
    <w:lvl w:ilvl="0" w:tplc="88F6A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4AD"/>
    <w:multiLevelType w:val="hybridMultilevel"/>
    <w:tmpl w:val="5C640664"/>
    <w:lvl w:ilvl="0" w:tplc="88F6A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B214D"/>
    <w:multiLevelType w:val="hybridMultilevel"/>
    <w:tmpl w:val="6E541A5E"/>
    <w:lvl w:ilvl="0" w:tplc="85E8A90C">
      <w:start w:val="1"/>
      <w:numFmt w:val="bullet"/>
      <w:lvlText w:val=""/>
      <w:lvlJc w:val="left"/>
      <w:pPr>
        <w:tabs>
          <w:tab w:val="num" w:pos="3211"/>
        </w:tabs>
        <w:ind w:left="321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1BD4"/>
    <w:multiLevelType w:val="hybridMultilevel"/>
    <w:tmpl w:val="56126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90379"/>
    <w:multiLevelType w:val="hybridMultilevel"/>
    <w:tmpl w:val="E9B4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376E0"/>
    <w:multiLevelType w:val="hybridMultilevel"/>
    <w:tmpl w:val="C9AC831E"/>
    <w:lvl w:ilvl="0" w:tplc="E2C8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51"/>
    <w:rsid w:val="000050FC"/>
    <w:rsid w:val="000149DE"/>
    <w:rsid w:val="00023677"/>
    <w:rsid w:val="00036568"/>
    <w:rsid w:val="00037960"/>
    <w:rsid w:val="00040785"/>
    <w:rsid w:val="00040939"/>
    <w:rsid w:val="00041223"/>
    <w:rsid w:val="000463D5"/>
    <w:rsid w:val="00047DBC"/>
    <w:rsid w:val="00062D7D"/>
    <w:rsid w:val="00062F74"/>
    <w:rsid w:val="00063C9D"/>
    <w:rsid w:val="00066056"/>
    <w:rsid w:val="00073D5D"/>
    <w:rsid w:val="000904EF"/>
    <w:rsid w:val="00093E97"/>
    <w:rsid w:val="00094AEC"/>
    <w:rsid w:val="000B723A"/>
    <w:rsid w:val="000C2326"/>
    <w:rsid w:val="000C2FD8"/>
    <w:rsid w:val="000C5253"/>
    <w:rsid w:val="000C54AC"/>
    <w:rsid w:val="000D39B1"/>
    <w:rsid w:val="000D6217"/>
    <w:rsid w:val="000E10A1"/>
    <w:rsid w:val="000E2F35"/>
    <w:rsid w:val="000E5407"/>
    <w:rsid w:val="000F107C"/>
    <w:rsid w:val="00110EF2"/>
    <w:rsid w:val="00111541"/>
    <w:rsid w:val="00141A63"/>
    <w:rsid w:val="0015499D"/>
    <w:rsid w:val="00154F0D"/>
    <w:rsid w:val="00161A44"/>
    <w:rsid w:val="0018218C"/>
    <w:rsid w:val="00196791"/>
    <w:rsid w:val="001A0017"/>
    <w:rsid w:val="001A0AD5"/>
    <w:rsid w:val="001A207E"/>
    <w:rsid w:val="001A2706"/>
    <w:rsid w:val="001B5FB4"/>
    <w:rsid w:val="001B6794"/>
    <w:rsid w:val="001B6C3D"/>
    <w:rsid w:val="001C1E0A"/>
    <w:rsid w:val="001C415E"/>
    <w:rsid w:val="001D29D4"/>
    <w:rsid w:val="001D417E"/>
    <w:rsid w:val="001D701A"/>
    <w:rsid w:val="001E2BF6"/>
    <w:rsid w:val="001E540E"/>
    <w:rsid w:val="001F090C"/>
    <w:rsid w:val="001F3738"/>
    <w:rsid w:val="001F5E21"/>
    <w:rsid w:val="0020235B"/>
    <w:rsid w:val="002107AD"/>
    <w:rsid w:val="002122DE"/>
    <w:rsid w:val="00213E0E"/>
    <w:rsid w:val="0021465E"/>
    <w:rsid w:val="002152CA"/>
    <w:rsid w:val="00222C78"/>
    <w:rsid w:val="002260C6"/>
    <w:rsid w:val="002263B8"/>
    <w:rsid w:val="00230E7C"/>
    <w:rsid w:val="00231AC0"/>
    <w:rsid w:val="002372ED"/>
    <w:rsid w:val="00240565"/>
    <w:rsid w:val="0024493B"/>
    <w:rsid w:val="00253A61"/>
    <w:rsid w:val="00253FEB"/>
    <w:rsid w:val="002915B9"/>
    <w:rsid w:val="002D295C"/>
    <w:rsid w:val="002D45E2"/>
    <w:rsid w:val="002D5E23"/>
    <w:rsid w:val="002E05C9"/>
    <w:rsid w:val="002E3350"/>
    <w:rsid w:val="002E4F76"/>
    <w:rsid w:val="002E6DEB"/>
    <w:rsid w:val="002F2B57"/>
    <w:rsid w:val="002F7837"/>
    <w:rsid w:val="002F7A13"/>
    <w:rsid w:val="00302DD9"/>
    <w:rsid w:val="00302EEC"/>
    <w:rsid w:val="00305FF7"/>
    <w:rsid w:val="003075D3"/>
    <w:rsid w:val="00320106"/>
    <w:rsid w:val="00320A88"/>
    <w:rsid w:val="00322D31"/>
    <w:rsid w:val="0032373E"/>
    <w:rsid w:val="00323CFA"/>
    <w:rsid w:val="0032401C"/>
    <w:rsid w:val="003312D5"/>
    <w:rsid w:val="003439A7"/>
    <w:rsid w:val="003467CA"/>
    <w:rsid w:val="00366974"/>
    <w:rsid w:val="00367F77"/>
    <w:rsid w:val="00375A9F"/>
    <w:rsid w:val="00376CCB"/>
    <w:rsid w:val="003778F5"/>
    <w:rsid w:val="00377D2E"/>
    <w:rsid w:val="003806AF"/>
    <w:rsid w:val="00391C0D"/>
    <w:rsid w:val="00392EAF"/>
    <w:rsid w:val="00392FA0"/>
    <w:rsid w:val="003A421C"/>
    <w:rsid w:val="003A704D"/>
    <w:rsid w:val="003C5D9D"/>
    <w:rsid w:val="003E5772"/>
    <w:rsid w:val="003F03B1"/>
    <w:rsid w:val="003F4E34"/>
    <w:rsid w:val="003F73CC"/>
    <w:rsid w:val="00402919"/>
    <w:rsid w:val="00402A27"/>
    <w:rsid w:val="00403FFB"/>
    <w:rsid w:val="00410961"/>
    <w:rsid w:val="00411F99"/>
    <w:rsid w:val="00415C36"/>
    <w:rsid w:val="00422E97"/>
    <w:rsid w:val="004241BF"/>
    <w:rsid w:val="00424354"/>
    <w:rsid w:val="00427BA9"/>
    <w:rsid w:val="00432B1E"/>
    <w:rsid w:val="00433351"/>
    <w:rsid w:val="00436AE7"/>
    <w:rsid w:val="00440AA2"/>
    <w:rsid w:val="00447211"/>
    <w:rsid w:val="00451AD7"/>
    <w:rsid w:val="004614AD"/>
    <w:rsid w:val="00471B27"/>
    <w:rsid w:val="0047378B"/>
    <w:rsid w:val="004767B9"/>
    <w:rsid w:val="00480516"/>
    <w:rsid w:val="00481EA2"/>
    <w:rsid w:val="0048412E"/>
    <w:rsid w:val="004861B8"/>
    <w:rsid w:val="00487556"/>
    <w:rsid w:val="0049022A"/>
    <w:rsid w:val="004926D6"/>
    <w:rsid w:val="004944B6"/>
    <w:rsid w:val="004944E2"/>
    <w:rsid w:val="004A5AD6"/>
    <w:rsid w:val="004A65B4"/>
    <w:rsid w:val="004B14D8"/>
    <w:rsid w:val="004B5A82"/>
    <w:rsid w:val="004D4A6F"/>
    <w:rsid w:val="004E1D97"/>
    <w:rsid w:val="004E206B"/>
    <w:rsid w:val="004E20EF"/>
    <w:rsid w:val="004E3611"/>
    <w:rsid w:val="004E437A"/>
    <w:rsid w:val="004E55B0"/>
    <w:rsid w:val="004E6641"/>
    <w:rsid w:val="004F2F92"/>
    <w:rsid w:val="004F57D7"/>
    <w:rsid w:val="00500716"/>
    <w:rsid w:val="00500CA3"/>
    <w:rsid w:val="00511F04"/>
    <w:rsid w:val="005420B3"/>
    <w:rsid w:val="00542897"/>
    <w:rsid w:val="00553AF8"/>
    <w:rsid w:val="00556A45"/>
    <w:rsid w:val="00556D83"/>
    <w:rsid w:val="00561238"/>
    <w:rsid w:val="005661D1"/>
    <w:rsid w:val="0056743D"/>
    <w:rsid w:val="00570B85"/>
    <w:rsid w:val="005719F1"/>
    <w:rsid w:val="00576DC0"/>
    <w:rsid w:val="00584EFA"/>
    <w:rsid w:val="00597A87"/>
    <w:rsid w:val="005A5CF9"/>
    <w:rsid w:val="005B44BA"/>
    <w:rsid w:val="005C649F"/>
    <w:rsid w:val="005D130E"/>
    <w:rsid w:val="005D3BE2"/>
    <w:rsid w:val="005D6317"/>
    <w:rsid w:val="005E6100"/>
    <w:rsid w:val="005F3BAB"/>
    <w:rsid w:val="005F4997"/>
    <w:rsid w:val="0060526C"/>
    <w:rsid w:val="00617F99"/>
    <w:rsid w:val="00621995"/>
    <w:rsid w:val="0062755F"/>
    <w:rsid w:val="00635EC4"/>
    <w:rsid w:val="00642B76"/>
    <w:rsid w:val="00645A8F"/>
    <w:rsid w:val="00665D44"/>
    <w:rsid w:val="006661AF"/>
    <w:rsid w:val="00672F7D"/>
    <w:rsid w:val="00673188"/>
    <w:rsid w:val="00674303"/>
    <w:rsid w:val="00677344"/>
    <w:rsid w:val="00680430"/>
    <w:rsid w:val="00680E3C"/>
    <w:rsid w:val="00684D21"/>
    <w:rsid w:val="006901A2"/>
    <w:rsid w:val="00692AC4"/>
    <w:rsid w:val="0069702D"/>
    <w:rsid w:val="006A68FA"/>
    <w:rsid w:val="006B5204"/>
    <w:rsid w:val="006B67A6"/>
    <w:rsid w:val="006D4AAC"/>
    <w:rsid w:val="006F43AE"/>
    <w:rsid w:val="006F6848"/>
    <w:rsid w:val="006F68E7"/>
    <w:rsid w:val="00704821"/>
    <w:rsid w:val="00706D71"/>
    <w:rsid w:val="00707E22"/>
    <w:rsid w:val="007130B6"/>
    <w:rsid w:val="00714C5D"/>
    <w:rsid w:val="00716942"/>
    <w:rsid w:val="00716CE9"/>
    <w:rsid w:val="00716E54"/>
    <w:rsid w:val="00726F9F"/>
    <w:rsid w:val="007301F6"/>
    <w:rsid w:val="007415D1"/>
    <w:rsid w:val="00744B44"/>
    <w:rsid w:val="00747C9E"/>
    <w:rsid w:val="00747E3A"/>
    <w:rsid w:val="00750889"/>
    <w:rsid w:val="00752D98"/>
    <w:rsid w:val="00753918"/>
    <w:rsid w:val="007543AF"/>
    <w:rsid w:val="00754E65"/>
    <w:rsid w:val="00756678"/>
    <w:rsid w:val="00767CA3"/>
    <w:rsid w:val="0077066E"/>
    <w:rsid w:val="00771B15"/>
    <w:rsid w:val="007830C1"/>
    <w:rsid w:val="00783DE3"/>
    <w:rsid w:val="00787554"/>
    <w:rsid w:val="007877D6"/>
    <w:rsid w:val="00794443"/>
    <w:rsid w:val="00794F7E"/>
    <w:rsid w:val="007A5639"/>
    <w:rsid w:val="007A6579"/>
    <w:rsid w:val="007B0100"/>
    <w:rsid w:val="007B2A8A"/>
    <w:rsid w:val="007B6A4C"/>
    <w:rsid w:val="007C4D35"/>
    <w:rsid w:val="007C5C89"/>
    <w:rsid w:val="007C70E9"/>
    <w:rsid w:val="007C7867"/>
    <w:rsid w:val="007F1F56"/>
    <w:rsid w:val="007F3818"/>
    <w:rsid w:val="007F72D2"/>
    <w:rsid w:val="00804A01"/>
    <w:rsid w:val="00814166"/>
    <w:rsid w:val="00814E54"/>
    <w:rsid w:val="00815D6E"/>
    <w:rsid w:val="008178D8"/>
    <w:rsid w:val="0082788F"/>
    <w:rsid w:val="0083279F"/>
    <w:rsid w:val="00833B3B"/>
    <w:rsid w:val="008372D7"/>
    <w:rsid w:val="0084426C"/>
    <w:rsid w:val="00847556"/>
    <w:rsid w:val="008514A3"/>
    <w:rsid w:val="00875020"/>
    <w:rsid w:val="0087641C"/>
    <w:rsid w:val="008771DB"/>
    <w:rsid w:val="008808BD"/>
    <w:rsid w:val="008843D5"/>
    <w:rsid w:val="00884B64"/>
    <w:rsid w:val="008933BB"/>
    <w:rsid w:val="008A68A0"/>
    <w:rsid w:val="008C0BED"/>
    <w:rsid w:val="008D3671"/>
    <w:rsid w:val="008E485C"/>
    <w:rsid w:val="008E70B0"/>
    <w:rsid w:val="008E7269"/>
    <w:rsid w:val="008F7A31"/>
    <w:rsid w:val="00903438"/>
    <w:rsid w:val="009060C7"/>
    <w:rsid w:val="00916B23"/>
    <w:rsid w:val="00922434"/>
    <w:rsid w:val="00931A53"/>
    <w:rsid w:val="0095567B"/>
    <w:rsid w:val="009558C6"/>
    <w:rsid w:val="00961D2A"/>
    <w:rsid w:val="00970136"/>
    <w:rsid w:val="00974C17"/>
    <w:rsid w:val="009828F4"/>
    <w:rsid w:val="00987C75"/>
    <w:rsid w:val="009941B9"/>
    <w:rsid w:val="00997F00"/>
    <w:rsid w:val="009A387B"/>
    <w:rsid w:val="009A6ABC"/>
    <w:rsid w:val="009B077B"/>
    <w:rsid w:val="009B6F14"/>
    <w:rsid w:val="009B7B12"/>
    <w:rsid w:val="009C26A6"/>
    <w:rsid w:val="009E4D81"/>
    <w:rsid w:val="009E67BD"/>
    <w:rsid w:val="009E7E11"/>
    <w:rsid w:val="009F0AD1"/>
    <w:rsid w:val="009F67E7"/>
    <w:rsid w:val="009F6FE4"/>
    <w:rsid w:val="00A00C7D"/>
    <w:rsid w:val="00A03175"/>
    <w:rsid w:val="00A04B31"/>
    <w:rsid w:val="00A139E8"/>
    <w:rsid w:val="00A33504"/>
    <w:rsid w:val="00A36C42"/>
    <w:rsid w:val="00A40138"/>
    <w:rsid w:val="00A50D5E"/>
    <w:rsid w:val="00A5154F"/>
    <w:rsid w:val="00A60ADB"/>
    <w:rsid w:val="00A62F0B"/>
    <w:rsid w:val="00A654B2"/>
    <w:rsid w:val="00A76D62"/>
    <w:rsid w:val="00A83AE4"/>
    <w:rsid w:val="00A90597"/>
    <w:rsid w:val="00A90B03"/>
    <w:rsid w:val="00A92701"/>
    <w:rsid w:val="00A93501"/>
    <w:rsid w:val="00A965C7"/>
    <w:rsid w:val="00A9726F"/>
    <w:rsid w:val="00AB249A"/>
    <w:rsid w:val="00AB6D40"/>
    <w:rsid w:val="00AC15C8"/>
    <w:rsid w:val="00AC4297"/>
    <w:rsid w:val="00AD09AF"/>
    <w:rsid w:val="00AD124E"/>
    <w:rsid w:val="00AD3BA2"/>
    <w:rsid w:val="00AD78FA"/>
    <w:rsid w:val="00AE22E1"/>
    <w:rsid w:val="00B01C1F"/>
    <w:rsid w:val="00B071C1"/>
    <w:rsid w:val="00B143D8"/>
    <w:rsid w:val="00B144A3"/>
    <w:rsid w:val="00B171AC"/>
    <w:rsid w:val="00B21903"/>
    <w:rsid w:val="00B21B3F"/>
    <w:rsid w:val="00B25B6B"/>
    <w:rsid w:val="00B35C33"/>
    <w:rsid w:val="00B36175"/>
    <w:rsid w:val="00B36320"/>
    <w:rsid w:val="00B36A61"/>
    <w:rsid w:val="00B376C1"/>
    <w:rsid w:val="00B46BE1"/>
    <w:rsid w:val="00B541AB"/>
    <w:rsid w:val="00B61F58"/>
    <w:rsid w:val="00B64CB8"/>
    <w:rsid w:val="00B7011A"/>
    <w:rsid w:val="00B716C2"/>
    <w:rsid w:val="00B72190"/>
    <w:rsid w:val="00B7383C"/>
    <w:rsid w:val="00B879EE"/>
    <w:rsid w:val="00B90C6B"/>
    <w:rsid w:val="00B94C4C"/>
    <w:rsid w:val="00BA5623"/>
    <w:rsid w:val="00BB2761"/>
    <w:rsid w:val="00BB4450"/>
    <w:rsid w:val="00BC167C"/>
    <w:rsid w:val="00BE083B"/>
    <w:rsid w:val="00BE0AD0"/>
    <w:rsid w:val="00BE6B4A"/>
    <w:rsid w:val="00BF004D"/>
    <w:rsid w:val="00BF2256"/>
    <w:rsid w:val="00C02517"/>
    <w:rsid w:val="00C02E11"/>
    <w:rsid w:val="00C109A8"/>
    <w:rsid w:val="00C11756"/>
    <w:rsid w:val="00C140AE"/>
    <w:rsid w:val="00C1788A"/>
    <w:rsid w:val="00C20EF0"/>
    <w:rsid w:val="00C30C29"/>
    <w:rsid w:val="00C3223B"/>
    <w:rsid w:val="00C36481"/>
    <w:rsid w:val="00C36951"/>
    <w:rsid w:val="00C420B9"/>
    <w:rsid w:val="00C43642"/>
    <w:rsid w:val="00C43F89"/>
    <w:rsid w:val="00C442AC"/>
    <w:rsid w:val="00C45CF3"/>
    <w:rsid w:val="00C47926"/>
    <w:rsid w:val="00C501EC"/>
    <w:rsid w:val="00C52A23"/>
    <w:rsid w:val="00C53D5F"/>
    <w:rsid w:val="00C56E19"/>
    <w:rsid w:val="00C64B32"/>
    <w:rsid w:val="00C73690"/>
    <w:rsid w:val="00C76EF7"/>
    <w:rsid w:val="00C80CED"/>
    <w:rsid w:val="00C820D1"/>
    <w:rsid w:val="00C84F03"/>
    <w:rsid w:val="00C91D62"/>
    <w:rsid w:val="00C93F0A"/>
    <w:rsid w:val="00CA3D7D"/>
    <w:rsid w:val="00CA4219"/>
    <w:rsid w:val="00CA5678"/>
    <w:rsid w:val="00CA5F26"/>
    <w:rsid w:val="00CB400E"/>
    <w:rsid w:val="00CB5812"/>
    <w:rsid w:val="00CB6069"/>
    <w:rsid w:val="00CB7E48"/>
    <w:rsid w:val="00CC115D"/>
    <w:rsid w:val="00CC4B38"/>
    <w:rsid w:val="00CE1376"/>
    <w:rsid w:val="00CF48E0"/>
    <w:rsid w:val="00CF6C4F"/>
    <w:rsid w:val="00D03559"/>
    <w:rsid w:val="00D14CA1"/>
    <w:rsid w:val="00D153FA"/>
    <w:rsid w:val="00D25B02"/>
    <w:rsid w:val="00D375BD"/>
    <w:rsid w:val="00D5198E"/>
    <w:rsid w:val="00D649A5"/>
    <w:rsid w:val="00D67D28"/>
    <w:rsid w:val="00D70822"/>
    <w:rsid w:val="00D7200B"/>
    <w:rsid w:val="00D73208"/>
    <w:rsid w:val="00D86137"/>
    <w:rsid w:val="00D87061"/>
    <w:rsid w:val="00DA02BB"/>
    <w:rsid w:val="00DA71D5"/>
    <w:rsid w:val="00DA74F8"/>
    <w:rsid w:val="00DA7E9B"/>
    <w:rsid w:val="00DC15F6"/>
    <w:rsid w:val="00DC54B0"/>
    <w:rsid w:val="00DC69B5"/>
    <w:rsid w:val="00DC6B3E"/>
    <w:rsid w:val="00DC7F1C"/>
    <w:rsid w:val="00DD3848"/>
    <w:rsid w:val="00DE562E"/>
    <w:rsid w:val="00E000B0"/>
    <w:rsid w:val="00E01934"/>
    <w:rsid w:val="00E02BE9"/>
    <w:rsid w:val="00E03095"/>
    <w:rsid w:val="00E12FAF"/>
    <w:rsid w:val="00E130C0"/>
    <w:rsid w:val="00E15917"/>
    <w:rsid w:val="00E20431"/>
    <w:rsid w:val="00E23F93"/>
    <w:rsid w:val="00E25847"/>
    <w:rsid w:val="00E32FA0"/>
    <w:rsid w:val="00E349E5"/>
    <w:rsid w:val="00E36299"/>
    <w:rsid w:val="00E5064A"/>
    <w:rsid w:val="00E55794"/>
    <w:rsid w:val="00E65952"/>
    <w:rsid w:val="00E67D4B"/>
    <w:rsid w:val="00E725EF"/>
    <w:rsid w:val="00E747A5"/>
    <w:rsid w:val="00E93435"/>
    <w:rsid w:val="00E95D39"/>
    <w:rsid w:val="00E97559"/>
    <w:rsid w:val="00EA3AB9"/>
    <w:rsid w:val="00EB01F2"/>
    <w:rsid w:val="00EB3036"/>
    <w:rsid w:val="00EC159F"/>
    <w:rsid w:val="00EC439C"/>
    <w:rsid w:val="00EC6739"/>
    <w:rsid w:val="00ED4143"/>
    <w:rsid w:val="00ED439F"/>
    <w:rsid w:val="00ED5AD3"/>
    <w:rsid w:val="00EE1AD1"/>
    <w:rsid w:val="00EE4427"/>
    <w:rsid w:val="00EE71ED"/>
    <w:rsid w:val="00EE7B25"/>
    <w:rsid w:val="00EF6D88"/>
    <w:rsid w:val="00EF72D9"/>
    <w:rsid w:val="00F02B27"/>
    <w:rsid w:val="00F02F8A"/>
    <w:rsid w:val="00F058C6"/>
    <w:rsid w:val="00F1378B"/>
    <w:rsid w:val="00F20236"/>
    <w:rsid w:val="00F20E2C"/>
    <w:rsid w:val="00F248C1"/>
    <w:rsid w:val="00F24F6C"/>
    <w:rsid w:val="00F417E4"/>
    <w:rsid w:val="00F55B7F"/>
    <w:rsid w:val="00F76AEA"/>
    <w:rsid w:val="00F83E42"/>
    <w:rsid w:val="00F91C6A"/>
    <w:rsid w:val="00F9316E"/>
    <w:rsid w:val="00F96D76"/>
    <w:rsid w:val="00FA4004"/>
    <w:rsid w:val="00FA43F6"/>
    <w:rsid w:val="00FB15BD"/>
    <w:rsid w:val="00FB793D"/>
    <w:rsid w:val="00FC07CC"/>
    <w:rsid w:val="00FC7730"/>
    <w:rsid w:val="00FD1B3D"/>
    <w:rsid w:val="00FD22C4"/>
    <w:rsid w:val="00FE3CC4"/>
    <w:rsid w:val="00FE7BF3"/>
    <w:rsid w:val="00FF4A66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3E3EB"/>
  <w15:chartTrackingRefBased/>
  <w15:docId w15:val="{35832DA3-6105-4904-B3D9-A5BE6514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Body Text First Indent 2" w:uiPriority="99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Tekstpodstawowy"/>
    <w:qFormat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2B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E55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5B0"/>
  </w:style>
  <w:style w:type="character" w:styleId="Odwoanieprzypisudolnego">
    <w:name w:val="footnote reference"/>
    <w:basedOn w:val="Domylnaczcionkaakapitu"/>
    <w:rsid w:val="004E55B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C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CA3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4472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47211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472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721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47211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47211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2E11"/>
    <w:pPr>
      <w:ind w:left="720"/>
      <w:contextualSpacing/>
    </w:pPr>
  </w:style>
  <w:style w:type="character" w:styleId="Odwoaniedokomentarza">
    <w:name w:val="annotation reference"/>
    <w:basedOn w:val="Domylnaczcionkaakapitu"/>
    <w:rsid w:val="001B5F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5FB4"/>
  </w:style>
  <w:style w:type="paragraph" w:styleId="Tematkomentarza">
    <w:name w:val="annotation subject"/>
    <w:basedOn w:val="Tekstkomentarza"/>
    <w:next w:val="Tekstkomentarza"/>
    <w:link w:val="TematkomentarzaZnak"/>
    <w:rsid w:val="001B5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5FB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70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0F1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jent.gov.pl/aktualnosc/szczepienia-na-gry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cjent.gov.pl/aktualnosc/szczepienia-na-gry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703F-A31F-46EB-910B-2F7B106F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Rafal_Tomasik</dc:creator>
  <cp:keywords/>
  <cp:lastModifiedBy>Katarzyna Nawrat</cp:lastModifiedBy>
  <cp:revision>2</cp:revision>
  <cp:lastPrinted>2018-04-06T10:30:00Z</cp:lastPrinted>
  <dcterms:created xsi:type="dcterms:W3CDTF">2021-10-06T08:36:00Z</dcterms:created>
  <dcterms:modified xsi:type="dcterms:W3CDTF">2021-10-06T08:36:00Z</dcterms:modified>
</cp:coreProperties>
</file>