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DFC7" w14:textId="62F4E6D7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 xml:space="preserve">Aktualny wypis z rejestru sądowego lub inny dokument potwierdzający status prawny wnioskodawcy </w:t>
      </w:r>
    </w:p>
    <w:p w14:paraId="38EEB128" w14:textId="7BCCF113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Statut</w:t>
      </w:r>
    </w:p>
    <w:p w14:paraId="380F1988" w14:textId="7CF0583B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Szczegółowa informacja o dotychczas zaangażowanych środkach finansowych</w:t>
      </w:r>
    </w:p>
    <w:p w14:paraId="3653539E" w14:textId="30FD3380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Program merytoryczny imprezy</w:t>
      </w:r>
    </w:p>
    <w:p w14:paraId="35BBACBD" w14:textId="6C6E1233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Mapa dostępności obszaru/obiektu</w:t>
      </w:r>
    </w:p>
    <w:p w14:paraId="7BDEAE6A" w14:textId="53BA616B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Oświadczenie o nie zaleganiu z wpłatami na PFRON bądź podanie podstawy prawnej dotyczącej zwolnienia z wpłat na Fundusz</w:t>
      </w:r>
    </w:p>
    <w:p w14:paraId="28D61DF5" w14:textId="38736CAF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Oświadczenie wnioskodawcy, że nie posiada wymagalnych zobowiązań wobec Funduszu</w:t>
      </w:r>
    </w:p>
    <w:p w14:paraId="394806D0" w14:textId="5824B977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Udokumentowane informacje dotyczące zaległych zobowiązań budżetowych lub innych</w:t>
      </w:r>
    </w:p>
    <w:p w14:paraId="1B3A25FE" w14:textId="7F9EF5D4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0F7E92">
        <w:rPr>
          <w:rFonts w:ascii="Times New Roman" w:hAnsi="Times New Roman" w:cs="Times New Roman"/>
        </w:rPr>
        <w:t>Oświadczenie dot. otrzymanej pomocy publicznej</w:t>
      </w:r>
    </w:p>
    <w:p w14:paraId="20D03F3E" w14:textId="77B975EF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Oświadczenie wnioskodawcy o prowadzeniu działalności gospodarczej na rzecz osób niepełnosprawnych przez okres co najmniej 2 lat przed dniem złożenia wniosku</w:t>
      </w:r>
    </w:p>
    <w:p w14:paraId="7016E950" w14:textId="71C5089A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Inne dokumenty</w:t>
      </w:r>
    </w:p>
    <w:p w14:paraId="3A01A051" w14:textId="10CA5D48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Klauzula RODO</w:t>
      </w:r>
    </w:p>
    <w:p w14:paraId="6B701FCF" w14:textId="77777777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</w:p>
    <w:p w14:paraId="478146FA" w14:textId="77777777" w:rsidR="000F7E92" w:rsidRPr="000F7E92" w:rsidRDefault="000F7E92" w:rsidP="000F7E92">
      <w:pPr>
        <w:jc w:val="both"/>
        <w:rPr>
          <w:rFonts w:ascii="Times New Roman" w:hAnsi="Times New Roman" w:cs="Times New Roman"/>
          <w:b/>
          <w:bCs/>
        </w:rPr>
      </w:pPr>
      <w:r w:rsidRPr="000F7E92">
        <w:rPr>
          <w:rFonts w:ascii="Times New Roman" w:hAnsi="Times New Roman" w:cs="Times New Roman"/>
          <w:b/>
          <w:bCs/>
        </w:rPr>
        <w:t>W przypadku gdy podmiot prowadzi działalność gospodarczą:</w:t>
      </w:r>
    </w:p>
    <w:p w14:paraId="458CCB8C" w14:textId="6957148B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 xml:space="preserve">Zaświadczenie o pomocy de </w:t>
      </w:r>
      <w:proofErr w:type="spellStart"/>
      <w:r w:rsidRPr="000F7E92">
        <w:rPr>
          <w:rFonts w:ascii="Times New Roman" w:hAnsi="Times New Roman" w:cs="Times New Roman"/>
        </w:rPr>
        <w:t>minimis</w:t>
      </w:r>
      <w:proofErr w:type="spellEnd"/>
      <w:r w:rsidRPr="000F7E92">
        <w:rPr>
          <w:rFonts w:ascii="Times New Roman" w:hAnsi="Times New Roman" w:cs="Times New Roman"/>
        </w:rPr>
        <w:t xml:space="preserve"> otrzymanej w danym roku kalendarzowym i dwóch poprzedzających go latach albo oświadczenie o nieskorzystaniu z pomocy de </w:t>
      </w:r>
      <w:proofErr w:type="spellStart"/>
      <w:r w:rsidRPr="000F7E92">
        <w:rPr>
          <w:rFonts w:ascii="Times New Roman" w:hAnsi="Times New Roman" w:cs="Times New Roman"/>
        </w:rPr>
        <w:t>minimis</w:t>
      </w:r>
      <w:proofErr w:type="spellEnd"/>
      <w:r w:rsidRPr="000F7E92">
        <w:rPr>
          <w:rFonts w:ascii="Times New Roman" w:hAnsi="Times New Roman" w:cs="Times New Roman"/>
        </w:rPr>
        <w:t xml:space="preserve"> w tym okresie</w:t>
      </w:r>
    </w:p>
    <w:p w14:paraId="456994D3" w14:textId="675FB8F2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 xml:space="preserve">Informacja o każdej pomocy innej niż de </w:t>
      </w:r>
      <w:proofErr w:type="spellStart"/>
      <w:r w:rsidRPr="000F7E92">
        <w:rPr>
          <w:rFonts w:ascii="Times New Roman" w:hAnsi="Times New Roman" w:cs="Times New Roman"/>
        </w:rPr>
        <w:t>minimis</w:t>
      </w:r>
      <w:proofErr w:type="spellEnd"/>
      <w:r w:rsidRPr="000F7E92">
        <w:rPr>
          <w:rFonts w:ascii="Times New Roman" w:hAnsi="Times New Roman" w:cs="Times New Roman"/>
        </w:rPr>
        <w:t xml:space="preserve">, jaką otrzymał wnioskodawca w odniesieniu do tych samych kosztów kwalifikujących się do objęcia pomocą oraz na dany projekt inwestycyjny, z którym jest związana pomoc de </w:t>
      </w:r>
      <w:proofErr w:type="spellStart"/>
      <w:r w:rsidRPr="000F7E92">
        <w:rPr>
          <w:rFonts w:ascii="Times New Roman" w:hAnsi="Times New Roman" w:cs="Times New Roman"/>
        </w:rPr>
        <w:t>minimis</w:t>
      </w:r>
      <w:proofErr w:type="spellEnd"/>
    </w:p>
    <w:p w14:paraId="7E7F29C1" w14:textId="6853A4F9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Oświadczenie wnioskodawcy, że nie jest przedsiębiorcą znajdującym się w trudnej sytuacji ekonomicznej, według kryteriów określonych w przepisach prawa UE</w:t>
      </w:r>
    </w:p>
    <w:p w14:paraId="6F71DFC6" w14:textId="79E1DB01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Oświadczenie, o zatrudnieniu fachowej kadry do obsługi zadania</w:t>
      </w:r>
    </w:p>
    <w:p w14:paraId="7EA2A922" w14:textId="3646E7CE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Oświadczenie, że dane zawarte we wniosku oraz załącznikach są zgodne ze stanem faktycznym</w:t>
      </w:r>
    </w:p>
    <w:p w14:paraId="413F8772" w14:textId="77777777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</w:p>
    <w:p w14:paraId="3D3BF143" w14:textId="77777777" w:rsidR="000F7E92" w:rsidRPr="000F7E92" w:rsidRDefault="000F7E92" w:rsidP="000F7E92">
      <w:pPr>
        <w:jc w:val="both"/>
        <w:rPr>
          <w:rFonts w:ascii="Times New Roman" w:hAnsi="Times New Roman" w:cs="Times New Roman"/>
          <w:b/>
          <w:bCs/>
        </w:rPr>
      </w:pPr>
      <w:r w:rsidRPr="000F7E92">
        <w:rPr>
          <w:rFonts w:ascii="Times New Roman" w:hAnsi="Times New Roman" w:cs="Times New Roman"/>
          <w:b/>
          <w:bCs/>
        </w:rPr>
        <w:t>W sytuacji, gdy wnioskodawca jest pracodawcą prowadzącym zakład pracy chronionej:</w:t>
      </w:r>
    </w:p>
    <w:p w14:paraId="3FA370CE" w14:textId="7B419200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Potwierdzoną kopię decyzji w sprawie przyznania statusu zakładu pracy chronionej</w:t>
      </w:r>
    </w:p>
    <w:p w14:paraId="7C2B6407" w14:textId="7ABFB6E0" w:rsidR="000F7E92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</w:t>
      </w:r>
      <w:r w:rsidRPr="000F7E92">
        <w:rPr>
          <w:rFonts w:ascii="Times New Roman" w:hAnsi="Times New Roman" w:cs="Times New Roman"/>
        </w:rPr>
        <w:t>Informację o wysokości oraz sposobie wykorzystania środków zakładowego funduszu rehabilitacji osób niepełnosprawnych za okres trzech miesięcy przed dniem złożenia wniosku</w:t>
      </w:r>
    </w:p>
    <w:p w14:paraId="1C630561" w14:textId="5937A6E5" w:rsidR="003113B8" w:rsidRPr="000F7E92" w:rsidRDefault="000F7E92" w:rsidP="000F7E92">
      <w:pPr>
        <w:jc w:val="both"/>
        <w:rPr>
          <w:rFonts w:ascii="Times New Roman" w:hAnsi="Times New Roman" w:cs="Times New Roman"/>
        </w:rPr>
      </w:pPr>
      <w:r w:rsidRPr="000F7E92">
        <w:rPr>
          <w:rFonts w:ascii="Times New Roman" w:hAnsi="Times New Roman" w:cs="Times New Roman"/>
        </w:rPr>
        <w:t>wsparcia ma możliwość wezwać cię do okazania oryginału dokumentu.</w:t>
      </w:r>
    </w:p>
    <w:sectPr w:rsidR="003113B8" w:rsidRPr="000F7E92" w:rsidSect="00CC4EBE">
      <w:type w:val="continuous"/>
      <w:pgSz w:w="11906" w:h="16838" w:code="9"/>
      <w:pgMar w:top="851" w:right="1247" w:bottom="680" w:left="158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D4"/>
    <w:rsid w:val="000F7E92"/>
    <w:rsid w:val="003113B8"/>
    <w:rsid w:val="00CA2F3E"/>
    <w:rsid w:val="00CC4EBE"/>
    <w:rsid w:val="00D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4790"/>
  <w15:chartTrackingRefBased/>
  <w15:docId w15:val="{0CBB0E6F-CCFC-4971-8C8E-ACBECCE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Nawrat</dc:creator>
  <cp:keywords/>
  <dc:description/>
  <cp:lastModifiedBy>Katarzyna Nawrat</cp:lastModifiedBy>
  <cp:revision>3</cp:revision>
  <dcterms:created xsi:type="dcterms:W3CDTF">2023-10-31T09:12:00Z</dcterms:created>
  <dcterms:modified xsi:type="dcterms:W3CDTF">2023-10-31T09:14:00Z</dcterms:modified>
</cp:coreProperties>
</file>